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168" w:rsidRPr="00F23940" w:rsidRDefault="00C82DBF" w:rsidP="00C82DBF">
      <w:pPr>
        <w:pStyle w:val="ConsPlusTitle"/>
        <w:widowControl/>
        <w:jc w:val="center"/>
        <w:rPr>
          <w:color w:val="333333"/>
          <w:sz w:val="24"/>
          <w:szCs w:val="24"/>
        </w:rPr>
      </w:pPr>
      <w:bookmarkStart w:id="0" w:name="_GoBack"/>
      <w:bookmarkEnd w:id="0"/>
      <w:r w:rsidRPr="00F23940">
        <w:rPr>
          <w:color w:val="333333"/>
          <w:sz w:val="24"/>
          <w:szCs w:val="24"/>
        </w:rPr>
        <w:t xml:space="preserve">СОВЕТ ДЕПУТАТОВ </w:t>
      </w:r>
    </w:p>
    <w:p w:rsidR="00C82DBF" w:rsidRPr="00F23940" w:rsidRDefault="003F6FF4" w:rsidP="00C82DBF">
      <w:pPr>
        <w:pStyle w:val="ConsPlusTitle"/>
        <w:widowControl/>
        <w:jc w:val="center"/>
        <w:rPr>
          <w:color w:val="333333"/>
          <w:sz w:val="24"/>
          <w:szCs w:val="24"/>
        </w:rPr>
      </w:pPr>
      <w:r w:rsidRPr="00F23940">
        <w:rPr>
          <w:color w:val="333333"/>
          <w:sz w:val="24"/>
          <w:szCs w:val="24"/>
        </w:rPr>
        <w:t>муниципального образования</w:t>
      </w:r>
    </w:p>
    <w:p w:rsidR="003F6FF4" w:rsidRPr="00F23940" w:rsidRDefault="003F6FF4" w:rsidP="00C82DBF">
      <w:pPr>
        <w:pStyle w:val="ConsPlusTitle"/>
        <w:widowControl/>
        <w:jc w:val="center"/>
        <w:rPr>
          <w:color w:val="333333"/>
          <w:sz w:val="24"/>
          <w:szCs w:val="24"/>
        </w:rPr>
      </w:pPr>
      <w:r w:rsidRPr="00F23940">
        <w:rPr>
          <w:color w:val="333333"/>
          <w:sz w:val="24"/>
          <w:szCs w:val="24"/>
        </w:rPr>
        <w:t>сельское поселение Варзуга</w:t>
      </w:r>
      <w:r w:rsidR="00C82DBF" w:rsidRPr="00F23940">
        <w:rPr>
          <w:color w:val="333333"/>
          <w:sz w:val="24"/>
          <w:szCs w:val="24"/>
        </w:rPr>
        <w:t xml:space="preserve"> </w:t>
      </w:r>
    </w:p>
    <w:p w:rsidR="00C82DBF" w:rsidRPr="00F23940" w:rsidRDefault="003F6FF4" w:rsidP="00C82DBF">
      <w:pPr>
        <w:pStyle w:val="ConsPlusTitle"/>
        <w:widowControl/>
        <w:jc w:val="center"/>
        <w:rPr>
          <w:color w:val="333333"/>
          <w:sz w:val="24"/>
          <w:szCs w:val="24"/>
        </w:rPr>
      </w:pPr>
      <w:r w:rsidRPr="00F23940">
        <w:rPr>
          <w:color w:val="333333"/>
          <w:sz w:val="24"/>
          <w:szCs w:val="24"/>
        </w:rPr>
        <w:t>Терского района Мурманской области</w:t>
      </w:r>
    </w:p>
    <w:p w:rsidR="003F6FF4" w:rsidRPr="00F23940" w:rsidRDefault="003F6FF4" w:rsidP="00C82DBF">
      <w:pPr>
        <w:pStyle w:val="ConsPlusTitle"/>
        <w:widowControl/>
        <w:jc w:val="center"/>
        <w:rPr>
          <w:b w:val="0"/>
          <w:color w:val="333333"/>
          <w:sz w:val="24"/>
          <w:szCs w:val="24"/>
        </w:rPr>
      </w:pPr>
      <w:r w:rsidRPr="00F23940">
        <w:rPr>
          <w:b w:val="0"/>
          <w:color w:val="333333"/>
          <w:sz w:val="24"/>
          <w:szCs w:val="24"/>
        </w:rPr>
        <w:t>(двадцать второе заседание третьего созыва)</w:t>
      </w:r>
    </w:p>
    <w:p w:rsidR="00C82DBF" w:rsidRPr="00F23940" w:rsidRDefault="00C82DBF" w:rsidP="00C82DBF">
      <w:pPr>
        <w:pStyle w:val="ConsPlusTitle"/>
        <w:widowControl/>
        <w:jc w:val="center"/>
        <w:rPr>
          <w:color w:val="333333"/>
          <w:sz w:val="24"/>
          <w:szCs w:val="24"/>
        </w:rPr>
      </w:pPr>
    </w:p>
    <w:p w:rsidR="00C82DBF" w:rsidRPr="00F23940" w:rsidRDefault="00C82DBF" w:rsidP="00C82DBF">
      <w:pPr>
        <w:pStyle w:val="ConsPlusTitle"/>
        <w:widowControl/>
        <w:jc w:val="center"/>
        <w:rPr>
          <w:color w:val="333333"/>
          <w:sz w:val="24"/>
          <w:szCs w:val="24"/>
        </w:rPr>
      </w:pPr>
      <w:r w:rsidRPr="00F23940">
        <w:rPr>
          <w:color w:val="333333"/>
          <w:sz w:val="24"/>
          <w:szCs w:val="24"/>
        </w:rPr>
        <w:t>РЕШЕНИЕ</w:t>
      </w:r>
    </w:p>
    <w:p w:rsidR="00C82DBF" w:rsidRPr="00F23940" w:rsidRDefault="00C82DBF" w:rsidP="00C82DBF">
      <w:pPr>
        <w:pStyle w:val="ConsPlusTitle"/>
        <w:widowControl/>
        <w:jc w:val="center"/>
        <w:rPr>
          <w:color w:val="333333"/>
          <w:sz w:val="24"/>
          <w:szCs w:val="24"/>
        </w:rPr>
      </w:pPr>
    </w:p>
    <w:p w:rsidR="006D1AF9" w:rsidRPr="00F23940" w:rsidRDefault="00E11603" w:rsidP="00740868">
      <w:pPr>
        <w:pStyle w:val="ConsPlusTitle"/>
        <w:widowControl/>
        <w:jc w:val="center"/>
        <w:rPr>
          <w:color w:val="333333"/>
          <w:sz w:val="24"/>
          <w:szCs w:val="24"/>
        </w:rPr>
      </w:pPr>
      <w:r w:rsidRPr="00F23940">
        <w:rPr>
          <w:color w:val="333333"/>
          <w:sz w:val="24"/>
          <w:szCs w:val="24"/>
        </w:rPr>
        <w:t>29</w:t>
      </w:r>
      <w:r w:rsidR="003F6FF4" w:rsidRPr="00F23940">
        <w:rPr>
          <w:color w:val="333333"/>
          <w:sz w:val="24"/>
          <w:szCs w:val="24"/>
        </w:rPr>
        <w:t>.12.</w:t>
      </w:r>
      <w:r w:rsidR="002A1146" w:rsidRPr="00F23940">
        <w:rPr>
          <w:color w:val="333333"/>
          <w:sz w:val="24"/>
          <w:szCs w:val="24"/>
        </w:rPr>
        <w:t>20</w:t>
      </w:r>
      <w:r w:rsidR="00E066E5" w:rsidRPr="00F23940">
        <w:rPr>
          <w:color w:val="333333"/>
          <w:sz w:val="24"/>
          <w:szCs w:val="24"/>
        </w:rPr>
        <w:t>1</w:t>
      </w:r>
      <w:r w:rsidR="005934BD" w:rsidRPr="00F23940">
        <w:rPr>
          <w:color w:val="333333"/>
          <w:sz w:val="24"/>
          <w:szCs w:val="24"/>
        </w:rPr>
        <w:t>6</w:t>
      </w:r>
      <w:r w:rsidR="00634312" w:rsidRPr="00F23940">
        <w:rPr>
          <w:color w:val="333333"/>
          <w:sz w:val="24"/>
          <w:szCs w:val="24"/>
        </w:rPr>
        <w:t xml:space="preserve"> г</w:t>
      </w:r>
      <w:r w:rsidR="00C82DBF" w:rsidRPr="00F23940">
        <w:rPr>
          <w:color w:val="333333"/>
          <w:sz w:val="24"/>
          <w:szCs w:val="24"/>
        </w:rPr>
        <w:t>.</w:t>
      </w:r>
      <w:r w:rsidR="00367F1D" w:rsidRPr="00F23940">
        <w:rPr>
          <w:color w:val="333333"/>
          <w:sz w:val="24"/>
          <w:szCs w:val="24"/>
        </w:rPr>
        <w:t xml:space="preserve">             </w:t>
      </w:r>
      <w:r w:rsidR="00E14E2B" w:rsidRPr="00F23940">
        <w:rPr>
          <w:color w:val="333333"/>
          <w:sz w:val="24"/>
          <w:szCs w:val="24"/>
        </w:rPr>
        <w:t xml:space="preserve">           </w:t>
      </w:r>
      <w:r w:rsidR="003F6FF4" w:rsidRPr="00F23940">
        <w:rPr>
          <w:color w:val="333333"/>
          <w:sz w:val="24"/>
          <w:szCs w:val="24"/>
        </w:rPr>
        <w:t xml:space="preserve">                         </w:t>
      </w:r>
      <w:r w:rsidRPr="00F23940">
        <w:rPr>
          <w:color w:val="333333"/>
          <w:sz w:val="24"/>
          <w:szCs w:val="24"/>
        </w:rPr>
        <w:t xml:space="preserve"> </w:t>
      </w:r>
      <w:r w:rsidR="003F6FF4" w:rsidRPr="00F23940">
        <w:rPr>
          <w:color w:val="333333"/>
          <w:sz w:val="24"/>
          <w:szCs w:val="24"/>
        </w:rPr>
        <w:t xml:space="preserve">№ </w:t>
      </w:r>
      <w:r w:rsidRPr="00F23940">
        <w:rPr>
          <w:color w:val="333333"/>
          <w:sz w:val="24"/>
          <w:szCs w:val="24"/>
        </w:rPr>
        <w:t>145</w:t>
      </w:r>
      <w:r w:rsidR="003F6FF4" w:rsidRPr="00F23940">
        <w:rPr>
          <w:color w:val="333333"/>
          <w:sz w:val="24"/>
          <w:szCs w:val="24"/>
        </w:rPr>
        <w:t xml:space="preserve">                     </w:t>
      </w:r>
      <w:r w:rsidRPr="00F23940">
        <w:rPr>
          <w:color w:val="333333"/>
          <w:sz w:val="24"/>
          <w:szCs w:val="24"/>
        </w:rPr>
        <w:t xml:space="preserve">  </w:t>
      </w:r>
      <w:r w:rsidR="00EA562E" w:rsidRPr="00F23940">
        <w:rPr>
          <w:color w:val="333333"/>
          <w:sz w:val="24"/>
          <w:szCs w:val="24"/>
        </w:rPr>
        <w:t xml:space="preserve">            </w:t>
      </w:r>
      <w:r w:rsidR="003F6FF4" w:rsidRPr="00F23940">
        <w:rPr>
          <w:color w:val="333333"/>
          <w:sz w:val="24"/>
          <w:szCs w:val="24"/>
        </w:rPr>
        <w:t xml:space="preserve">     </w:t>
      </w:r>
      <w:r w:rsidRPr="00F23940">
        <w:rPr>
          <w:color w:val="333333"/>
          <w:sz w:val="24"/>
          <w:szCs w:val="24"/>
        </w:rPr>
        <w:t xml:space="preserve"> </w:t>
      </w:r>
      <w:r w:rsidR="003F6FF4" w:rsidRPr="00F23940">
        <w:rPr>
          <w:color w:val="333333"/>
          <w:sz w:val="24"/>
          <w:szCs w:val="24"/>
        </w:rPr>
        <w:t xml:space="preserve">             </w:t>
      </w:r>
      <w:r w:rsidR="00E14E2B" w:rsidRPr="00F23940">
        <w:rPr>
          <w:color w:val="333333"/>
          <w:sz w:val="24"/>
          <w:szCs w:val="24"/>
        </w:rPr>
        <w:t xml:space="preserve">с. Варзуга                                                     </w:t>
      </w:r>
    </w:p>
    <w:p w:rsidR="006D1AF9" w:rsidRPr="00F23940" w:rsidRDefault="006D1AF9" w:rsidP="006D1AF9">
      <w:pPr>
        <w:rPr>
          <w:rFonts w:ascii="Arial" w:hAnsi="Arial" w:cs="Arial"/>
          <w:b/>
          <w:color w:val="333333"/>
          <w:szCs w:val="24"/>
        </w:rPr>
      </w:pPr>
    </w:p>
    <w:p w:rsidR="005668FD" w:rsidRPr="00F23940" w:rsidRDefault="006D1AF9" w:rsidP="00F011C7">
      <w:pPr>
        <w:jc w:val="center"/>
        <w:rPr>
          <w:rFonts w:ascii="Arial" w:hAnsi="Arial" w:cs="Arial"/>
          <w:b/>
          <w:color w:val="333333"/>
          <w:szCs w:val="24"/>
        </w:rPr>
      </w:pPr>
      <w:r w:rsidRPr="00F23940">
        <w:rPr>
          <w:rFonts w:ascii="Arial" w:hAnsi="Arial" w:cs="Arial"/>
          <w:b/>
          <w:color w:val="333333"/>
          <w:szCs w:val="24"/>
        </w:rPr>
        <w:t xml:space="preserve">О </w:t>
      </w:r>
      <w:r w:rsidR="00F011C7" w:rsidRPr="00F23940">
        <w:rPr>
          <w:rFonts w:ascii="Arial" w:hAnsi="Arial" w:cs="Arial"/>
          <w:b/>
          <w:color w:val="333333"/>
          <w:szCs w:val="24"/>
        </w:rPr>
        <w:t>внесении изменений</w:t>
      </w:r>
    </w:p>
    <w:p w:rsidR="00F011C7" w:rsidRPr="00F23940" w:rsidRDefault="00F232AB" w:rsidP="00F011C7">
      <w:pPr>
        <w:jc w:val="center"/>
        <w:rPr>
          <w:rFonts w:ascii="Arial" w:hAnsi="Arial" w:cs="Arial"/>
          <w:b/>
          <w:color w:val="333333"/>
          <w:szCs w:val="24"/>
        </w:rPr>
      </w:pPr>
      <w:r w:rsidRPr="00F23940">
        <w:rPr>
          <w:rFonts w:ascii="Arial" w:hAnsi="Arial" w:cs="Arial"/>
          <w:b/>
          <w:color w:val="333333"/>
          <w:szCs w:val="24"/>
        </w:rPr>
        <w:t>в</w:t>
      </w:r>
      <w:r w:rsidR="00F011C7" w:rsidRPr="00F23940">
        <w:rPr>
          <w:rFonts w:ascii="Arial" w:hAnsi="Arial" w:cs="Arial"/>
          <w:b/>
          <w:color w:val="333333"/>
          <w:szCs w:val="24"/>
        </w:rPr>
        <w:t xml:space="preserve"> решение Совета депутатов муниципального образования</w:t>
      </w:r>
    </w:p>
    <w:p w:rsidR="00F011C7" w:rsidRPr="00F23940" w:rsidRDefault="00F011C7" w:rsidP="00F011C7">
      <w:pPr>
        <w:jc w:val="center"/>
        <w:rPr>
          <w:rFonts w:ascii="Arial" w:hAnsi="Arial" w:cs="Arial"/>
          <w:b/>
          <w:color w:val="333333"/>
          <w:szCs w:val="24"/>
        </w:rPr>
      </w:pPr>
      <w:r w:rsidRPr="00F23940">
        <w:rPr>
          <w:rFonts w:ascii="Arial" w:hAnsi="Arial" w:cs="Arial"/>
          <w:b/>
          <w:color w:val="333333"/>
          <w:szCs w:val="24"/>
        </w:rPr>
        <w:t xml:space="preserve"> сельское поселение Варзуга от 29.12.2015 г. № 100</w:t>
      </w:r>
    </w:p>
    <w:p w:rsidR="00F011C7" w:rsidRPr="00F23940" w:rsidRDefault="00F011C7" w:rsidP="00F011C7">
      <w:pPr>
        <w:jc w:val="center"/>
        <w:rPr>
          <w:rFonts w:ascii="Arial" w:hAnsi="Arial" w:cs="Arial"/>
          <w:b/>
          <w:color w:val="333333"/>
          <w:szCs w:val="24"/>
        </w:rPr>
      </w:pPr>
      <w:r w:rsidRPr="00F23940">
        <w:rPr>
          <w:rFonts w:ascii="Arial" w:hAnsi="Arial" w:cs="Arial"/>
          <w:b/>
          <w:color w:val="333333"/>
          <w:szCs w:val="24"/>
        </w:rPr>
        <w:t>«О бюджете муниципального образования сельское поселение Варзуга на 2016 год»</w:t>
      </w:r>
    </w:p>
    <w:p w:rsidR="006D1AF9" w:rsidRPr="00F23940" w:rsidRDefault="006D1AF9" w:rsidP="006D1AF9">
      <w:pPr>
        <w:rPr>
          <w:rFonts w:ascii="Arial" w:hAnsi="Arial" w:cs="Arial"/>
          <w:color w:val="333333"/>
          <w:szCs w:val="24"/>
        </w:rPr>
      </w:pPr>
    </w:p>
    <w:p w:rsidR="00F011C7" w:rsidRPr="00F23940" w:rsidRDefault="00F011C7" w:rsidP="00E72ED2">
      <w:pPr>
        <w:ind w:firstLine="851"/>
        <w:rPr>
          <w:rFonts w:ascii="Arial" w:hAnsi="Arial" w:cs="Arial"/>
          <w:szCs w:val="24"/>
        </w:rPr>
      </w:pPr>
      <w:r w:rsidRPr="00F23940">
        <w:rPr>
          <w:rFonts w:ascii="Arial" w:hAnsi="Arial" w:cs="Arial"/>
          <w:szCs w:val="24"/>
        </w:rPr>
        <w:t>Совет депутатов муниципального образования сельское поселение Варзуга</w:t>
      </w:r>
    </w:p>
    <w:p w:rsidR="00E72ED2" w:rsidRPr="00F23940" w:rsidRDefault="00E72ED2" w:rsidP="00E72ED2">
      <w:pPr>
        <w:ind w:firstLine="851"/>
        <w:rPr>
          <w:rFonts w:ascii="Arial" w:hAnsi="Arial" w:cs="Arial"/>
          <w:szCs w:val="24"/>
        </w:rPr>
      </w:pPr>
    </w:p>
    <w:p w:rsidR="00F011C7" w:rsidRPr="00F23940" w:rsidRDefault="00E72ED2" w:rsidP="00E72ED2">
      <w:pPr>
        <w:ind w:firstLine="851"/>
        <w:rPr>
          <w:rFonts w:ascii="Arial" w:hAnsi="Arial" w:cs="Arial"/>
          <w:b/>
          <w:color w:val="333333"/>
          <w:szCs w:val="24"/>
        </w:rPr>
      </w:pPr>
      <w:r w:rsidRPr="00F23940">
        <w:rPr>
          <w:rFonts w:ascii="Arial" w:hAnsi="Arial" w:cs="Arial"/>
          <w:b/>
          <w:color w:val="333333"/>
          <w:szCs w:val="24"/>
        </w:rPr>
        <w:t>РЕШИЛ</w:t>
      </w:r>
      <w:r w:rsidR="00F011C7" w:rsidRPr="00F23940">
        <w:rPr>
          <w:rFonts w:ascii="Arial" w:hAnsi="Arial" w:cs="Arial"/>
          <w:b/>
          <w:color w:val="333333"/>
          <w:szCs w:val="24"/>
        </w:rPr>
        <w:t>:</w:t>
      </w:r>
    </w:p>
    <w:p w:rsidR="00E72ED2" w:rsidRPr="00F23940" w:rsidRDefault="00E72ED2" w:rsidP="00F011C7">
      <w:pPr>
        <w:rPr>
          <w:rFonts w:ascii="Arial" w:hAnsi="Arial" w:cs="Arial"/>
          <w:b/>
          <w:color w:val="333333"/>
          <w:szCs w:val="24"/>
        </w:rPr>
      </w:pPr>
    </w:p>
    <w:p w:rsidR="00F011C7" w:rsidRPr="00F23940" w:rsidRDefault="00213301" w:rsidP="00E72ED2">
      <w:pPr>
        <w:ind w:firstLine="851"/>
        <w:jc w:val="both"/>
        <w:rPr>
          <w:rFonts w:ascii="Arial" w:hAnsi="Arial" w:cs="Arial"/>
          <w:szCs w:val="24"/>
        </w:rPr>
      </w:pPr>
      <w:r w:rsidRPr="00F23940">
        <w:rPr>
          <w:rFonts w:ascii="Arial" w:hAnsi="Arial" w:cs="Arial"/>
          <w:szCs w:val="24"/>
        </w:rPr>
        <w:t xml:space="preserve">1. </w:t>
      </w:r>
      <w:r w:rsidR="00F011C7" w:rsidRPr="00F23940">
        <w:rPr>
          <w:rFonts w:ascii="Arial" w:hAnsi="Arial" w:cs="Arial"/>
          <w:szCs w:val="24"/>
        </w:rPr>
        <w:t xml:space="preserve">Внести в решение Совета депутатов муниципального образования сельское поселение Варзуга Терского района от 29.12.2015 № 100 «О бюджете муниципального образования сельское поселение Варзуга на 2016 год» </w:t>
      </w:r>
      <w:r w:rsidR="00E15A87" w:rsidRPr="00F23940">
        <w:rPr>
          <w:rFonts w:ascii="Arial" w:hAnsi="Arial" w:cs="Arial"/>
          <w:szCs w:val="24"/>
        </w:rPr>
        <w:t>с изменениями, внесенными решением Совета депутатов от 04.04.2016 № 110</w:t>
      </w:r>
      <w:r w:rsidR="00BE68C1" w:rsidRPr="00F23940">
        <w:rPr>
          <w:rFonts w:ascii="Arial" w:hAnsi="Arial" w:cs="Arial"/>
          <w:szCs w:val="24"/>
        </w:rPr>
        <w:t>; от 01.06.2016 № 116</w:t>
      </w:r>
      <w:r w:rsidR="00516266" w:rsidRPr="00F23940">
        <w:rPr>
          <w:rFonts w:ascii="Arial" w:hAnsi="Arial" w:cs="Arial"/>
          <w:szCs w:val="24"/>
        </w:rPr>
        <w:t>; от 10.08.2016 № 120</w:t>
      </w:r>
      <w:r w:rsidR="00D773BD" w:rsidRPr="00F23940">
        <w:rPr>
          <w:rFonts w:ascii="Arial" w:hAnsi="Arial" w:cs="Arial"/>
          <w:szCs w:val="24"/>
        </w:rPr>
        <w:t>;</w:t>
      </w:r>
      <w:r w:rsidR="00E11603" w:rsidRPr="00F23940">
        <w:rPr>
          <w:rFonts w:ascii="Arial" w:hAnsi="Arial" w:cs="Arial"/>
          <w:szCs w:val="24"/>
        </w:rPr>
        <w:t xml:space="preserve"> </w:t>
      </w:r>
      <w:r w:rsidR="00D773BD" w:rsidRPr="00F23940">
        <w:rPr>
          <w:rFonts w:ascii="Arial" w:hAnsi="Arial" w:cs="Arial"/>
          <w:szCs w:val="24"/>
        </w:rPr>
        <w:t>от 29.11.2016 № 128</w:t>
      </w:r>
      <w:r w:rsidR="00516266" w:rsidRPr="00F23940">
        <w:rPr>
          <w:rFonts w:ascii="Arial" w:hAnsi="Arial" w:cs="Arial"/>
          <w:szCs w:val="24"/>
        </w:rPr>
        <w:t xml:space="preserve"> </w:t>
      </w:r>
      <w:r w:rsidR="00E15A87" w:rsidRPr="00F23940">
        <w:rPr>
          <w:rFonts w:ascii="Arial" w:hAnsi="Arial" w:cs="Arial"/>
          <w:szCs w:val="24"/>
        </w:rPr>
        <w:t xml:space="preserve"> </w:t>
      </w:r>
      <w:r w:rsidR="00F011C7" w:rsidRPr="00F23940">
        <w:rPr>
          <w:rFonts w:ascii="Arial" w:hAnsi="Arial" w:cs="Arial"/>
          <w:szCs w:val="24"/>
        </w:rPr>
        <w:t>следующие изменения:</w:t>
      </w:r>
    </w:p>
    <w:p w:rsidR="00F011C7" w:rsidRPr="00F23940" w:rsidRDefault="00F011C7" w:rsidP="00E72ED2">
      <w:pPr>
        <w:ind w:firstLine="851"/>
        <w:jc w:val="both"/>
        <w:rPr>
          <w:rFonts w:ascii="Arial" w:hAnsi="Arial" w:cs="Arial"/>
          <w:b/>
          <w:color w:val="333333"/>
          <w:szCs w:val="24"/>
        </w:rPr>
      </w:pPr>
    </w:p>
    <w:p w:rsidR="00F011C7" w:rsidRPr="00F23940" w:rsidRDefault="00E72ED2" w:rsidP="00E72ED2">
      <w:pPr>
        <w:ind w:firstLine="851"/>
        <w:jc w:val="both"/>
        <w:rPr>
          <w:rFonts w:ascii="Arial" w:hAnsi="Arial" w:cs="Arial"/>
          <w:szCs w:val="24"/>
        </w:rPr>
      </w:pPr>
      <w:r w:rsidRPr="00F23940">
        <w:rPr>
          <w:rFonts w:ascii="Arial" w:hAnsi="Arial" w:cs="Arial"/>
          <w:szCs w:val="24"/>
        </w:rPr>
        <w:t xml:space="preserve">1.1 </w:t>
      </w:r>
      <w:r w:rsidR="00F011C7" w:rsidRPr="00F23940">
        <w:rPr>
          <w:rFonts w:ascii="Arial" w:hAnsi="Arial" w:cs="Arial"/>
          <w:szCs w:val="24"/>
        </w:rPr>
        <w:t>Пункт 1 статьи 1 Решения изложить в новой редакции:</w:t>
      </w:r>
    </w:p>
    <w:p w:rsidR="00F011C7" w:rsidRPr="00F23940" w:rsidRDefault="00F011C7" w:rsidP="00E72ED2">
      <w:pPr>
        <w:tabs>
          <w:tab w:val="left" w:pos="426"/>
        </w:tabs>
        <w:ind w:firstLine="851"/>
        <w:jc w:val="both"/>
        <w:rPr>
          <w:rFonts w:ascii="Arial" w:hAnsi="Arial" w:cs="Arial"/>
          <w:szCs w:val="24"/>
        </w:rPr>
      </w:pPr>
      <w:r w:rsidRPr="00F23940">
        <w:rPr>
          <w:rFonts w:ascii="Arial" w:hAnsi="Arial" w:cs="Arial"/>
          <w:szCs w:val="24"/>
        </w:rPr>
        <w:t>«1. Утвердить основные характеристики бюджета муниципального образования сельское поселение Варзуга на 201</w:t>
      </w:r>
      <w:r w:rsidR="00E15A87" w:rsidRPr="00F23940">
        <w:rPr>
          <w:rFonts w:ascii="Arial" w:hAnsi="Arial" w:cs="Arial"/>
          <w:szCs w:val="24"/>
        </w:rPr>
        <w:t>6</w:t>
      </w:r>
      <w:r w:rsidRPr="00F23940">
        <w:rPr>
          <w:rFonts w:ascii="Arial" w:hAnsi="Arial" w:cs="Arial"/>
          <w:szCs w:val="24"/>
        </w:rPr>
        <w:t xml:space="preserve"> год:</w:t>
      </w:r>
    </w:p>
    <w:p w:rsidR="00F011C7" w:rsidRPr="00F23940" w:rsidRDefault="00F011C7" w:rsidP="00E72ED2">
      <w:pPr>
        <w:tabs>
          <w:tab w:val="left" w:pos="709"/>
        </w:tabs>
        <w:ind w:firstLine="851"/>
        <w:jc w:val="both"/>
        <w:rPr>
          <w:rFonts w:ascii="Arial" w:hAnsi="Arial" w:cs="Arial"/>
          <w:szCs w:val="24"/>
        </w:rPr>
      </w:pPr>
      <w:r w:rsidRPr="00F23940">
        <w:rPr>
          <w:rFonts w:ascii="Arial" w:hAnsi="Arial" w:cs="Arial"/>
          <w:szCs w:val="24"/>
        </w:rPr>
        <w:t xml:space="preserve">прогнозируемый общий объем доходов в сумме </w:t>
      </w:r>
      <w:r w:rsidR="00D773BD" w:rsidRPr="00F23940">
        <w:rPr>
          <w:rFonts w:ascii="Arial" w:hAnsi="Arial" w:cs="Arial"/>
          <w:szCs w:val="24"/>
        </w:rPr>
        <w:t xml:space="preserve">42 928 081,81 </w:t>
      </w:r>
      <w:r w:rsidRPr="00F23940">
        <w:rPr>
          <w:rFonts w:ascii="Arial" w:hAnsi="Arial" w:cs="Arial"/>
          <w:szCs w:val="24"/>
        </w:rPr>
        <w:t xml:space="preserve">рублей, </w:t>
      </w:r>
    </w:p>
    <w:p w:rsidR="00F011C7" w:rsidRPr="00F23940" w:rsidRDefault="00F011C7" w:rsidP="00E72ED2">
      <w:pPr>
        <w:tabs>
          <w:tab w:val="left" w:pos="709"/>
          <w:tab w:val="left" w:pos="851"/>
        </w:tabs>
        <w:ind w:firstLine="851"/>
        <w:jc w:val="both"/>
        <w:rPr>
          <w:rFonts w:ascii="Arial" w:hAnsi="Arial" w:cs="Arial"/>
          <w:szCs w:val="24"/>
        </w:rPr>
      </w:pPr>
      <w:r w:rsidRPr="00F23940">
        <w:rPr>
          <w:rFonts w:ascii="Arial" w:hAnsi="Arial" w:cs="Arial"/>
          <w:szCs w:val="24"/>
        </w:rPr>
        <w:t xml:space="preserve">общий объем расходов местного бюджета в сумме </w:t>
      </w:r>
      <w:r w:rsidR="00D773BD" w:rsidRPr="00F23940">
        <w:rPr>
          <w:rFonts w:ascii="Arial" w:hAnsi="Arial" w:cs="Arial"/>
          <w:szCs w:val="24"/>
        </w:rPr>
        <w:t>49 754 412,02</w:t>
      </w:r>
      <w:r w:rsidR="00352ADE" w:rsidRPr="00F23940">
        <w:rPr>
          <w:rFonts w:ascii="Arial" w:hAnsi="Arial" w:cs="Arial"/>
          <w:szCs w:val="24"/>
        </w:rPr>
        <w:t xml:space="preserve"> </w:t>
      </w:r>
      <w:r w:rsidRPr="00F23940">
        <w:rPr>
          <w:rFonts w:ascii="Arial" w:hAnsi="Arial" w:cs="Arial"/>
          <w:szCs w:val="24"/>
        </w:rPr>
        <w:t>рублей,</w:t>
      </w:r>
    </w:p>
    <w:p w:rsidR="00F011C7" w:rsidRPr="00F23940" w:rsidRDefault="00F011C7" w:rsidP="00E72ED2">
      <w:pPr>
        <w:tabs>
          <w:tab w:val="left" w:pos="709"/>
        </w:tabs>
        <w:ind w:firstLine="851"/>
        <w:jc w:val="both"/>
        <w:rPr>
          <w:rFonts w:ascii="Arial" w:hAnsi="Arial" w:cs="Arial"/>
          <w:szCs w:val="24"/>
        </w:rPr>
      </w:pPr>
      <w:r w:rsidRPr="00F23940">
        <w:rPr>
          <w:rFonts w:ascii="Arial" w:hAnsi="Arial" w:cs="Arial"/>
          <w:szCs w:val="24"/>
        </w:rPr>
        <w:t>верхний предел муниципального долга на 01 января 201</w:t>
      </w:r>
      <w:r w:rsidR="008374E4" w:rsidRPr="00F23940">
        <w:rPr>
          <w:rFonts w:ascii="Arial" w:hAnsi="Arial" w:cs="Arial"/>
          <w:szCs w:val="24"/>
        </w:rPr>
        <w:t>7</w:t>
      </w:r>
      <w:r w:rsidR="00E72ED2" w:rsidRPr="00F23940">
        <w:rPr>
          <w:rFonts w:ascii="Arial" w:hAnsi="Arial" w:cs="Arial"/>
          <w:szCs w:val="24"/>
        </w:rPr>
        <w:t xml:space="preserve"> года в сумме </w:t>
      </w:r>
      <w:r w:rsidR="002C27E4" w:rsidRPr="00F23940">
        <w:rPr>
          <w:rFonts w:ascii="Arial" w:hAnsi="Arial" w:cs="Arial"/>
          <w:szCs w:val="24"/>
        </w:rPr>
        <w:t>2</w:t>
      </w:r>
      <w:r w:rsidR="00914AE3" w:rsidRPr="00F23940">
        <w:rPr>
          <w:rFonts w:ascii="Arial" w:hAnsi="Arial" w:cs="Arial"/>
          <w:szCs w:val="24"/>
        </w:rPr>
        <w:t xml:space="preserve"> </w:t>
      </w:r>
      <w:r w:rsidR="002C27E4" w:rsidRPr="00F23940">
        <w:rPr>
          <w:rFonts w:ascii="Arial" w:hAnsi="Arial" w:cs="Arial"/>
          <w:szCs w:val="24"/>
        </w:rPr>
        <w:t>0</w:t>
      </w:r>
      <w:r w:rsidR="00914AE3" w:rsidRPr="00F23940">
        <w:rPr>
          <w:rFonts w:ascii="Arial" w:hAnsi="Arial" w:cs="Arial"/>
          <w:szCs w:val="24"/>
        </w:rPr>
        <w:t>00</w:t>
      </w:r>
      <w:r w:rsidR="000D76FD" w:rsidRPr="00F23940">
        <w:rPr>
          <w:rFonts w:ascii="Arial" w:hAnsi="Arial" w:cs="Arial"/>
          <w:szCs w:val="24"/>
        </w:rPr>
        <w:t xml:space="preserve"> 000</w:t>
      </w:r>
      <w:r w:rsidRPr="00F23940">
        <w:rPr>
          <w:rFonts w:ascii="Arial" w:hAnsi="Arial" w:cs="Arial"/>
          <w:szCs w:val="24"/>
        </w:rPr>
        <w:t>,00 рублей,</w:t>
      </w:r>
    </w:p>
    <w:p w:rsidR="00F011C7" w:rsidRPr="00F23940" w:rsidRDefault="00F011C7" w:rsidP="00E72ED2">
      <w:pPr>
        <w:tabs>
          <w:tab w:val="left" w:pos="709"/>
        </w:tabs>
        <w:ind w:firstLine="851"/>
        <w:jc w:val="both"/>
        <w:rPr>
          <w:rFonts w:ascii="Arial" w:hAnsi="Arial" w:cs="Arial"/>
          <w:szCs w:val="24"/>
        </w:rPr>
      </w:pPr>
      <w:r w:rsidRPr="00F23940">
        <w:rPr>
          <w:rFonts w:ascii="Arial" w:hAnsi="Arial" w:cs="Arial"/>
          <w:szCs w:val="24"/>
        </w:rPr>
        <w:t xml:space="preserve">дефицит бюджета в сумме  </w:t>
      </w:r>
      <w:r w:rsidR="00352ADE" w:rsidRPr="00F23940">
        <w:rPr>
          <w:rFonts w:ascii="Arial" w:hAnsi="Arial" w:cs="Arial"/>
          <w:szCs w:val="24"/>
        </w:rPr>
        <w:t xml:space="preserve">- </w:t>
      </w:r>
      <w:r w:rsidR="00D773BD" w:rsidRPr="00F23940">
        <w:rPr>
          <w:rFonts w:ascii="Arial" w:hAnsi="Arial" w:cs="Arial"/>
          <w:szCs w:val="24"/>
        </w:rPr>
        <w:t>6 826 330,21</w:t>
      </w:r>
      <w:r w:rsidR="00E72ED2" w:rsidRPr="00F23940">
        <w:rPr>
          <w:rFonts w:ascii="Arial" w:hAnsi="Arial" w:cs="Arial"/>
          <w:szCs w:val="24"/>
        </w:rPr>
        <w:t xml:space="preserve"> рублей.</w:t>
      </w:r>
    </w:p>
    <w:p w:rsidR="00F011C7" w:rsidRPr="00F23940" w:rsidRDefault="00F011C7" w:rsidP="00E72ED2">
      <w:pPr>
        <w:tabs>
          <w:tab w:val="left" w:pos="709"/>
        </w:tabs>
        <w:ind w:firstLine="851"/>
        <w:jc w:val="both"/>
        <w:rPr>
          <w:rFonts w:ascii="Arial" w:hAnsi="Arial" w:cs="Arial"/>
          <w:szCs w:val="24"/>
        </w:rPr>
      </w:pPr>
      <w:r w:rsidRPr="00F23940">
        <w:rPr>
          <w:rFonts w:ascii="Arial" w:hAnsi="Arial" w:cs="Arial"/>
          <w:szCs w:val="24"/>
        </w:rPr>
        <w:t xml:space="preserve">Направить </w:t>
      </w:r>
      <w:r w:rsidR="004D66DA" w:rsidRPr="00F23940">
        <w:rPr>
          <w:rFonts w:ascii="Arial" w:hAnsi="Arial" w:cs="Arial"/>
          <w:szCs w:val="24"/>
        </w:rPr>
        <w:t>9</w:t>
      </w:r>
      <w:r w:rsidR="00D773BD" w:rsidRPr="00F23940">
        <w:rPr>
          <w:rFonts w:ascii="Arial" w:hAnsi="Arial" w:cs="Arial"/>
          <w:szCs w:val="24"/>
        </w:rPr>
        <w:t> 326 330,21</w:t>
      </w:r>
      <w:r w:rsidRPr="00F23940">
        <w:rPr>
          <w:rFonts w:ascii="Arial" w:hAnsi="Arial" w:cs="Arial"/>
          <w:szCs w:val="24"/>
        </w:rPr>
        <w:t xml:space="preserve"> рублей на уменьшение дефицита, превышающего предельный его размер, за счет снижения остатков средств на едином счете бюджета муниципального образования сельское поселение Варзуга по состоянию на 1 января 201</w:t>
      </w:r>
      <w:r w:rsidR="008374E4" w:rsidRPr="00F23940">
        <w:rPr>
          <w:rFonts w:ascii="Arial" w:hAnsi="Arial" w:cs="Arial"/>
          <w:szCs w:val="24"/>
        </w:rPr>
        <w:t>6</w:t>
      </w:r>
      <w:r w:rsidRPr="00F23940">
        <w:rPr>
          <w:rFonts w:ascii="Arial" w:hAnsi="Arial" w:cs="Arial"/>
          <w:szCs w:val="24"/>
        </w:rPr>
        <w:t xml:space="preserve"> года</w:t>
      </w:r>
    </w:p>
    <w:p w:rsidR="00F011C7" w:rsidRPr="00F23940" w:rsidRDefault="00E72ED2" w:rsidP="00E72ED2">
      <w:pPr>
        <w:tabs>
          <w:tab w:val="left" w:pos="709"/>
        </w:tabs>
        <w:ind w:firstLine="851"/>
        <w:jc w:val="both"/>
        <w:rPr>
          <w:rFonts w:ascii="Arial" w:hAnsi="Arial" w:cs="Arial"/>
          <w:szCs w:val="24"/>
        </w:rPr>
      </w:pPr>
      <w:r w:rsidRPr="00F23940">
        <w:rPr>
          <w:rFonts w:ascii="Arial" w:hAnsi="Arial" w:cs="Arial"/>
          <w:szCs w:val="24"/>
        </w:rPr>
        <w:t xml:space="preserve">1.2. </w:t>
      </w:r>
      <w:r w:rsidR="00F011C7" w:rsidRPr="00F23940">
        <w:rPr>
          <w:rFonts w:ascii="Arial" w:hAnsi="Arial" w:cs="Arial"/>
          <w:szCs w:val="24"/>
        </w:rPr>
        <w:t>Пункт 2 статьи 1</w:t>
      </w:r>
      <w:r w:rsidR="000D76FD" w:rsidRPr="00F23940">
        <w:rPr>
          <w:rFonts w:ascii="Arial" w:hAnsi="Arial" w:cs="Arial"/>
          <w:szCs w:val="24"/>
        </w:rPr>
        <w:t>2</w:t>
      </w:r>
      <w:r w:rsidR="00F011C7" w:rsidRPr="00F23940">
        <w:rPr>
          <w:rFonts w:ascii="Arial" w:hAnsi="Arial" w:cs="Arial"/>
          <w:szCs w:val="24"/>
        </w:rPr>
        <w:t xml:space="preserve"> Решения изложить в новой редакции:</w:t>
      </w:r>
    </w:p>
    <w:p w:rsidR="00F011C7" w:rsidRPr="00F23940" w:rsidRDefault="002C27E4" w:rsidP="00E72ED2">
      <w:pPr>
        <w:ind w:firstLine="851"/>
        <w:jc w:val="both"/>
        <w:rPr>
          <w:rFonts w:ascii="Arial" w:hAnsi="Arial" w:cs="Arial"/>
          <w:szCs w:val="24"/>
        </w:rPr>
      </w:pPr>
      <w:r w:rsidRPr="00F23940">
        <w:rPr>
          <w:rFonts w:ascii="Arial" w:hAnsi="Arial" w:cs="Arial"/>
          <w:color w:val="404040"/>
          <w:szCs w:val="24"/>
        </w:rPr>
        <w:t>«</w:t>
      </w:r>
      <w:r w:rsidR="00F011C7" w:rsidRPr="00F23940">
        <w:rPr>
          <w:rFonts w:ascii="Arial" w:hAnsi="Arial" w:cs="Arial"/>
          <w:color w:val="404040"/>
          <w:szCs w:val="24"/>
        </w:rPr>
        <w:t>2.</w:t>
      </w:r>
      <w:r w:rsidR="00F011C7" w:rsidRPr="00F23940">
        <w:rPr>
          <w:rFonts w:ascii="Arial" w:hAnsi="Arial" w:cs="Arial"/>
          <w:szCs w:val="24"/>
        </w:rPr>
        <w:t>Установить:</w:t>
      </w:r>
    </w:p>
    <w:p w:rsidR="00F011C7" w:rsidRPr="00F23940" w:rsidRDefault="00F011C7" w:rsidP="00E72ED2">
      <w:pPr>
        <w:tabs>
          <w:tab w:val="left" w:pos="709"/>
        </w:tabs>
        <w:ind w:firstLine="851"/>
        <w:jc w:val="both"/>
        <w:rPr>
          <w:rFonts w:ascii="Arial" w:hAnsi="Arial" w:cs="Arial"/>
          <w:szCs w:val="24"/>
        </w:rPr>
      </w:pPr>
      <w:r w:rsidRPr="00F23940">
        <w:rPr>
          <w:rFonts w:ascii="Arial" w:hAnsi="Arial" w:cs="Arial"/>
          <w:szCs w:val="24"/>
        </w:rPr>
        <w:t>предельный объем муниципального долга муниципального образования сельское поселение Варзуга на 201</w:t>
      </w:r>
      <w:r w:rsidR="008374E4" w:rsidRPr="00F23940">
        <w:rPr>
          <w:rFonts w:ascii="Arial" w:hAnsi="Arial" w:cs="Arial"/>
          <w:szCs w:val="24"/>
        </w:rPr>
        <w:t>6</w:t>
      </w:r>
      <w:r w:rsidRPr="00F23940">
        <w:rPr>
          <w:rFonts w:ascii="Arial" w:hAnsi="Arial" w:cs="Arial"/>
          <w:szCs w:val="24"/>
        </w:rPr>
        <w:t xml:space="preserve"> год в сумме </w:t>
      </w:r>
      <w:r w:rsidR="002C27E4" w:rsidRPr="00F23940">
        <w:rPr>
          <w:rFonts w:ascii="Arial" w:hAnsi="Arial" w:cs="Arial"/>
          <w:szCs w:val="24"/>
        </w:rPr>
        <w:t>4 500</w:t>
      </w:r>
      <w:r w:rsidR="00323BAA" w:rsidRPr="00F23940">
        <w:rPr>
          <w:rFonts w:ascii="Arial" w:hAnsi="Arial" w:cs="Arial"/>
          <w:szCs w:val="24"/>
        </w:rPr>
        <w:t> 000,00</w:t>
      </w:r>
      <w:r w:rsidRPr="00F23940">
        <w:rPr>
          <w:rFonts w:ascii="Arial" w:hAnsi="Arial" w:cs="Arial"/>
          <w:szCs w:val="24"/>
        </w:rPr>
        <w:t xml:space="preserve"> руб.</w:t>
      </w:r>
      <w:r w:rsidR="002C27E4" w:rsidRPr="00F23940">
        <w:rPr>
          <w:rFonts w:ascii="Arial" w:hAnsi="Arial" w:cs="Arial"/>
          <w:szCs w:val="24"/>
        </w:rPr>
        <w:t>»</w:t>
      </w:r>
    </w:p>
    <w:p w:rsidR="00F011C7" w:rsidRPr="00F23940" w:rsidRDefault="00F011C7" w:rsidP="00E72ED2">
      <w:pPr>
        <w:ind w:firstLine="851"/>
        <w:jc w:val="both"/>
        <w:rPr>
          <w:rFonts w:ascii="Arial" w:hAnsi="Arial" w:cs="Arial"/>
          <w:szCs w:val="24"/>
        </w:rPr>
      </w:pPr>
      <w:r w:rsidRPr="00F23940">
        <w:rPr>
          <w:rFonts w:ascii="Arial" w:hAnsi="Arial" w:cs="Arial"/>
          <w:szCs w:val="24"/>
        </w:rPr>
        <w:t>1.3. Приложения 2,3,4,6,7,8 к Решению изложить в новой редакции (прилагаются).</w:t>
      </w:r>
    </w:p>
    <w:p w:rsidR="00F011C7" w:rsidRPr="00F23940" w:rsidRDefault="00E72ED2" w:rsidP="00E72ED2">
      <w:pPr>
        <w:ind w:firstLine="851"/>
        <w:jc w:val="both"/>
        <w:rPr>
          <w:rFonts w:ascii="Arial" w:hAnsi="Arial" w:cs="Arial"/>
          <w:szCs w:val="24"/>
        </w:rPr>
      </w:pPr>
      <w:r w:rsidRPr="00F23940">
        <w:rPr>
          <w:rFonts w:ascii="Arial" w:hAnsi="Arial" w:cs="Arial"/>
          <w:szCs w:val="24"/>
        </w:rPr>
        <w:t xml:space="preserve">2. </w:t>
      </w:r>
      <w:r w:rsidR="00F011C7" w:rsidRPr="00F23940">
        <w:rPr>
          <w:rFonts w:ascii="Arial" w:hAnsi="Arial" w:cs="Arial"/>
          <w:szCs w:val="24"/>
        </w:rPr>
        <w:t>Настоящее решение вступает в силу со дня официального опубликования в газете «Терский берег».</w:t>
      </w:r>
    </w:p>
    <w:p w:rsidR="00BD2712" w:rsidRPr="00F23940" w:rsidRDefault="00BD2712" w:rsidP="00BD2712">
      <w:pPr>
        <w:ind w:left="1069"/>
        <w:jc w:val="both"/>
        <w:rPr>
          <w:rFonts w:ascii="Arial" w:hAnsi="Arial" w:cs="Arial"/>
          <w:szCs w:val="24"/>
        </w:rPr>
      </w:pPr>
    </w:p>
    <w:p w:rsidR="00BD2712" w:rsidRPr="00F23940" w:rsidRDefault="00BD2712" w:rsidP="00E72ED2">
      <w:pPr>
        <w:jc w:val="both"/>
        <w:rPr>
          <w:rFonts w:ascii="Arial" w:hAnsi="Arial" w:cs="Arial"/>
          <w:szCs w:val="24"/>
        </w:rPr>
      </w:pPr>
      <w:r w:rsidRPr="00F23940">
        <w:rPr>
          <w:rFonts w:ascii="Arial" w:hAnsi="Arial" w:cs="Arial"/>
          <w:szCs w:val="24"/>
        </w:rPr>
        <w:t>Председатель Совета депутатов</w:t>
      </w:r>
    </w:p>
    <w:p w:rsidR="00BD2712" w:rsidRPr="00F23940" w:rsidRDefault="00BD2712" w:rsidP="00E72ED2">
      <w:pPr>
        <w:jc w:val="both"/>
        <w:rPr>
          <w:rFonts w:ascii="Arial" w:hAnsi="Arial" w:cs="Arial"/>
          <w:szCs w:val="24"/>
        </w:rPr>
      </w:pPr>
      <w:r w:rsidRPr="00F23940">
        <w:rPr>
          <w:rFonts w:ascii="Arial" w:hAnsi="Arial" w:cs="Arial"/>
          <w:szCs w:val="24"/>
        </w:rPr>
        <w:t>МО СП Варзуга Терского района</w:t>
      </w:r>
    </w:p>
    <w:p w:rsidR="00BD2712" w:rsidRPr="00F23940" w:rsidRDefault="00BD2712" w:rsidP="00E72ED2">
      <w:pPr>
        <w:widowControl w:val="0"/>
        <w:jc w:val="both"/>
        <w:rPr>
          <w:rFonts w:ascii="Arial" w:hAnsi="Arial" w:cs="Arial"/>
          <w:szCs w:val="24"/>
        </w:rPr>
      </w:pPr>
      <w:r w:rsidRPr="00F23940">
        <w:rPr>
          <w:rFonts w:ascii="Arial" w:hAnsi="Arial" w:cs="Arial"/>
          <w:szCs w:val="24"/>
        </w:rPr>
        <w:t xml:space="preserve">Мурманской области                                                                             </w:t>
      </w:r>
      <w:r w:rsidR="003F6FF4" w:rsidRPr="00F23940">
        <w:rPr>
          <w:rFonts w:ascii="Arial" w:hAnsi="Arial" w:cs="Arial"/>
          <w:szCs w:val="24"/>
        </w:rPr>
        <w:t xml:space="preserve">                </w:t>
      </w:r>
      <w:r w:rsidR="00E72ED2" w:rsidRPr="00F23940">
        <w:rPr>
          <w:rFonts w:ascii="Arial" w:hAnsi="Arial" w:cs="Arial"/>
          <w:szCs w:val="24"/>
        </w:rPr>
        <w:t xml:space="preserve">     </w:t>
      </w:r>
      <w:r w:rsidRPr="00F23940">
        <w:rPr>
          <w:rFonts w:ascii="Arial" w:hAnsi="Arial" w:cs="Arial"/>
          <w:szCs w:val="24"/>
        </w:rPr>
        <w:t>В.Ю. Двинин</w:t>
      </w:r>
    </w:p>
    <w:p w:rsidR="00BD2712" w:rsidRPr="00F23940" w:rsidRDefault="00BD2712" w:rsidP="00E72ED2">
      <w:pPr>
        <w:jc w:val="both"/>
        <w:rPr>
          <w:rFonts w:ascii="Arial" w:hAnsi="Arial" w:cs="Arial"/>
          <w:color w:val="333333"/>
          <w:szCs w:val="24"/>
        </w:rPr>
      </w:pPr>
    </w:p>
    <w:p w:rsidR="00214FEB" w:rsidRPr="00F23940" w:rsidRDefault="00214FEB" w:rsidP="00E72ED2">
      <w:pPr>
        <w:jc w:val="both"/>
        <w:rPr>
          <w:rFonts w:ascii="Arial" w:hAnsi="Arial" w:cs="Arial"/>
          <w:color w:val="333333"/>
          <w:szCs w:val="24"/>
        </w:rPr>
      </w:pPr>
      <w:r w:rsidRPr="00F23940">
        <w:rPr>
          <w:rFonts w:ascii="Arial" w:hAnsi="Arial" w:cs="Arial"/>
          <w:color w:val="333333"/>
          <w:szCs w:val="24"/>
        </w:rPr>
        <w:t>Глава муниципального образования</w:t>
      </w:r>
    </w:p>
    <w:p w:rsidR="00775E03" w:rsidRPr="00F23940" w:rsidRDefault="00E72ED2" w:rsidP="00E72ED2">
      <w:pPr>
        <w:jc w:val="both"/>
        <w:rPr>
          <w:rFonts w:ascii="Arial" w:hAnsi="Arial" w:cs="Arial"/>
          <w:color w:val="333333"/>
          <w:szCs w:val="24"/>
        </w:rPr>
      </w:pPr>
      <w:r w:rsidRPr="00F23940">
        <w:rPr>
          <w:rFonts w:ascii="Arial" w:hAnsi="Arial" w:cs="Arial"/>
          <w:color w:val="333333"/>
          <w:szCs w:val="24"/>
        </w:rPr>
        <w:t xml:space="preserve">сельское поселение Варзуга                                           </w:t>
      </w:r>
      <w:r w:rsidR="00214FEB" w:rsidRPr="00F23940">
        <w:rPr>
          <w:rFonts w:ascii="Arial" w:hAnsi="Arial" w:cs="Arial"/>
          <w:color w:val="333333"/>
          <w:szCs w:val="24"/>
        </w:rPr>
        <w:t xml:space="preserve">                   </w:t>
      </w:r>
      <w:r w:rsidR="00BD2712" w:rsidRPr="00F23940">
        <w:rPr>
          <w:rFonts w:ascii="Arial" w:hAnsi="Arial" w:cs="Arial"/>
          <w:color w:val="333333"/>
          <w:szCs w:val="24"/>
        </w:rPr>
        <w:t xml:space="preserve">            </w:t>
      </w:r>
      <w:r w:rsidR="00214FEB" w:rsidRPr="00F23940">
        <w:rPr>
          <w:rFonts w:ascii="Arial" w:hAnsi="Arial" w:cs="Arial"/>
          <w:color w:val="333333"/>
          <w:szCs w:val="24"/>
        </w:rPr>
        <w:t xml:space="preserve"> </w:t>
      </w:r>
      <w:r w:rsidR="003F6FF4" w:rsidRPr="00F23940">
        <w:rPr>
          <w:rFonts w:ascii="Arial" w:hAnsi="Arial" w:cs="Arial"/>
          <w:color w:val="333333"/>
          <w:szCs w:val="24"/>
        </w:rPr>
        <w:t xml:space="preserve">         </w:t>
      </w:r>
      <w:r w:rsidRPr="00F23940">
        <w:rPr>
          <w:rFonts w:ascii="Arial" w:hAnsi="Arial" w:cs="Arial"/>
          <w:color w:val="333333"/>
          <w:szCs w:val="24"/>
        </w:rPr>
        <w:t xml:space="preserve">    </w:t>
      </w:r>
      <w:r w:rsidR="00214FEB" w:rsidRPr="00F23940">
        <w:rPr>
          <w:rFonts w:ascii="Arial" w:hAnsi="Arial" w:cs="Arial"/>
          <w:color w:val="333333"/>
          <w:szCs w:val="24"/>
        </w:rPr>
        <w:t>Г.Н.</w:t>
      </w:r>
      <w:r w:rsidR="003F6FF4" w:rsidRPr="00F23940">
        <w:rPr>
          <w:rFonts w:ascii="Arial" w:hAnsi="Arial" w:cs="Arial"/>
          <w:color w:val="333333"/>
          <w:szCs w:val="24"/>
        </w:rPr>
        <w:t xml:space="preserve"> </w:t>
      </w:r>
      <w:r w:rsidR="00214FEB" w:rsidRPr="00F23940">
        <w:rPr>
          <w:rFonts w:ascii="Arial" w:hAnsi="Arial" w:cs="Arial"/>
          <w:color w:val="333333"/>
          <w:szCs w:val="24"/>
        </w:rPr>
        <w:t>Попов</w:t>
      </w:r>
    </w:p>
    <w:p w:rsidR="00775E03" w:rsidRPr="00F23940" w:rsidRDefault="00775E03" w:rsidP="00E72ED2">
      <w:pPr>
        <w:jc w:val="both"/>
        <w:rPr>
          <w:rFonts w:ascii="Arial" w:hAnsi="Arial" w:cs="Arial"/>
          <w:color w:val="333333"/>
          <w:szCs w:val="24"/>
        </w:rPr>
      </w:pPr>
    </w:p>
    <w:p w:rsidR="00775E03" w:rsidRPr="00F23940" w:rsidRDefault="00775E03" w:rsidP="00775E03">
      <w:pPr>
        <w:jc w:val="right"/>
        <w:rPr>
          <w:rFonts w:ascii="Arial" w:hAnsi="Arial" w:cs="Arial"/>
          <w:color w:val="333333"/>
          <w:szCs w:val="24"/>
        </w:rPr>
      </w:pPr>
      <w:r w:rsidRPr="00F23940">
        <w:rPr>
          <w:rFonts w:ascii="Arial" w:hAnsi="Arial" w:cs="Arial"/>
          <w:color w:val="333333"/>
          <w:szCs w:val="24"/>
        </w:rPr>
        <w:t>Приложение 2</w:t>
      </w:r>
    </w:p>
    <w:p w:rsidR="00775E03" w:rsidRPr="00F23940" w:rsidRDefault="00775E03" w:rsidP="00775E03">
      <w:pPr>
        <w:jc w:val="right"/>
        <w:rPr>
          <w:rFonts w:ascii="Arial" w:hAnsi="Arial" w:cs="Arial"/>
          <w:color w:val="333333"/>
          <w:szCs w:val="24"/>
        </w:rPr>
      </w:pPr>
      <w:r w:rsidRPr="00F23940">
        <w:rPr>
          <w:rFonts w:ascii="Arial" w:hAnsi="Arial" w:cs="Arial"/>
          <w:color w:val="333333"/>
          <w:szCs w:val="24"/>
        </w:rPr>
        <w:t>к решению Совета депутатов МО СП Варзуга</w:t>
      </w:r>
    </w:p>
    <w:p w:rsidR="00775E03" w:rsidRPr="00F23940" w:rsidRDefault="00775E03" w:rsidP="00775E03">
      <w:pPr>
        <w:jc w:val="right"/>
        <w:rPr>
          <w:rFonts w:ascii="Arial" w:hAnsi="Arial" w:cs="Arial"/>
          <w:color w:val="333333"/>
          <w:szCs w:val="24"/>
        </w:rPr>
      </w:pPr>
      <w:r w:rsidRPr="00F23940">
        <w:rPr>
          <w:rFonts w:ascii="Arial" w:hAnsi="Arial" w:cs="Arial"/>
          <w:color w:val="333333"/>
          <w:szCs w:val="24"/>
        </w:rPr>
        <w:t xml:space="preserve">от </w:t>
      </w:r>
      <w:r w:rsidR="00E11603" w:rsidRPr="00F23940">
        <w:rPr>
          <w:rFonts w:ascii="Arial" w:hAnsi="Arial" w:cs="Arial"/>
          <w:color w:val="333333"/>
          <w:szCs w:val="24"/>
        </w:rPr>
        <w:t>29</w:t>
      </w:r>
      <w:r w:rsidRPr="00F23940">
        <w:rPr>
          <w:rFonts w:ascii="Arial" w:hAnsi="Arial" w:cs="Arial"/>
          <w:color w:val="333333"/>
          <w:szCs w:val="24"/>
        </w:rPr>
        <w:t xml:space="preserve">.12.2016 № </w:t>
      </w:r>
      <w:r w:rsidR="00E11603" w:rsidRPr="00F23940">
        <w:rPr>
          <w:rFonts w:ascii="Arial" w:hAnsi="Arial" w:cs="Arial"/>
          <w:color w:val="333333"/>
          <w:szCs w:val="24"/>
        </w:rPr>
        <w:t>145</w:t>
      </w:r>
    </w:p>
    <w:p w:rsidR="00775E03" w:rsidRPr="00F23940" w:rsidRDefault="00775E03" w:rsidP="00775E03">
      <w:pPr>
        <w:jc w:val="center"/>
        <w:rPr>
          <w:rFonts w:ascii="Arial" w:hAnsi="Arial" w:cs="Arial"/>
          <w:color w:val="333333"/>
          <w:szCs w:val="24"/>
        </w:rPr>
        <w:sectPr w:rsidR="00775E03" w:rsidRPr="00F23940" w:rsidSect="00C12FF4">
          <w:headerReference w:type="even" r:id="rId8"/>
          <w:headerReference w:type="default" r:id="rId9"/>
          <w:pgSz w:w="11906" w:h="16838"/>
          <w:pgMar w:top="540" w:right="734" w:bottom="567" w:left="851" w:header="720" w:footer="720" w:gutter="0"/>
          <w:cols w:space="720"/>
          <w:titlePg/>
        </w:sectPr>
      </w:pPr>
    </w:p>
    <w:p w:rsidR="006D1AF9" w:rsidRPr="00F23940" w:rsidRDefault="00775E03" w:rsidP="00775E03">
      <w:pPr>
        <w:jc w:val="center"/>
        <w:rPr>
          <w:rFonts w:ascii="Arial" w:hAnsi="Arial" w:cs="Arial"/>
          <w:color w:val="333333"/>
          <w:szCs w:val="24"/>
        </w:rPr>
      </w:pPr>
      <w:r w:rsidRPr="00F23940">
        <w:rPr>
          <w:rFonts w:ascii="Arial" w:hAnsi="Arial" w:cs="Arial"/>
          <w:color w:val="333333"/>
          <w:szCs w:val="24"/>
        </w:rPr>
        <w:lastRenderedPageBreak/>
        <w:t>Объем поступлений доходов бюджета муниципального образования сельское поселение Варзуга в 2016 году</w:t>
      </w:r>
    </w:p>
    <w:p w:rsidR="00775E03" w:rsidRPr="00F23940" w:rsidRDefault="00775E03" w:rsidP="00775E03">
      <w:pPr>
        <w:jc w:val="center"/>
        <w:rPr>
          <w:rFonts w:ascii="Arial" w:hAnsi="Arial" w:cs="Arial"/>
          <w:color w:val="333333"/>
          <w:szCs w:val="24"/>
        </w:rPr>
      </w:pPr>
    </w:p>
    <w:tbl>
      <w:tblPr>
        <w:tblW w:w="13260" w:type="dxa"/>
        <w:tblInd w:w="1229" w:type="dxa"/>
        <w:tblLook w:val="04A0" w:firstRow="1" w:lastRow="0" w:firstColumn="1" w:lastColumn="0" w:noHBand="0" w:noVBand="1"/>
      </w:tblPr>
      <w:tblGrid>
        <w:gridCol w:w="3120"/>
        <w:gridCol w:w="8360"/>
        <w:gridCol w:w="1780"/>
      </w:tblGrid>
      <w:tr w:rsidR="00775E03" w:rsidRPr="00F23940" w:rsidTr="00775E03">
        <w:trPr>
          <w:trHeight w:val="276"/>
        </w:trPr>
        <w:tc>
          <w:tcPr>
            <w:tcW w:w="31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Код бюджетной классификации</w:t>
            </w:r>
          </w:p>
        </w:tc>
        <w:tc>
          <w:tcPr>
            <w:tcW w:w="8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 xml:space="preserve">Наименование </w:t>
            </w:r>
          </w:p>
        </w:tc>
        <w:tc>
          <w:tcPr>
            <w:tcW w:w="1780" w:type="dxa"/>
            <w:vMerge w:val="restart"/>
            <w:tcBorders>
              <w:top w:val="single" w:sz="8" w:space="0" w:color="auto"/>
              <w:left w:val="nil"/>
              <w:bottom w:val="single" w:sz="8" w:space="0" w:color="000000"/>
              <w:right w:val="single" w:sz="8" w:space="0" w:color="auto"/>
            </w:tcBorders>
            <w:shd w:val="clear" w:color="000000" w:fill="FFFFFF"/>
            <w:vAlign w:val="center"/>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Сумма</w:t>
            </w:r>
          </w:p>
        </w:tc>
      </w:tr>
      <w:tr w:rsidR="00775E03" w:rsidRPr="00F23940" w:rsidTr="00775E03">
        <w:trPr>
          <w:trHeight w:val="915"/>
        </w:trPr>
        <w:tc>
          <w:tcPr>
            <w:tcW w:w="3120" w:type="dxa"/>
            <w:vMerge/>
            <w:tcBorders>
              <w:top w:val="single" w:sz="8" w:space="0" w:color="auto"/>
              <w:left w:val="single" w:sz="8" w:space="0" w:color="auto"/>
              <w:bottom w:val="single" w:sz="8" w:space="0" w:color="000000"/>
              <w:right w:val="single" w:sz="8" w:space="0" w:color="auto"/>
            </w:tcBorders>
            <w:vAlign w:val="center"/>
            <w:hideMark/>
          </w:tcPr>
          <w:p w:rsidR="00775E03" w:rsidRPr="00F23940" w:rsidRDefault="00775E03" w:rsidP="00775E03">
            <w:pPr>
              <w:rPr>
                <w:rFonts w:ascii="Arial" w:hAnsi="Arial" w:cs="Arial"/>
                <w:b/>
                <w:bCs/>
                <w:color w:val="333333"/>
                <w:szCs w:val="24"/>
              </w:rPr>
            </w:pPr>
          </w:p>
        </w:tc>
        <w:tc>
          <w:tcPr>
            <w:tcW w:w="8360" w:type="dxa"/>
            <w:vMerge/>
            <w:tcBorders>
              <w:top w:val="single" w:sz="8" w:space="0" w:color="auto"/>
              <w:left w:val="single" w:sz="8" w:space="0" w:color="auto"/>
              <w:bottom w:val="single" w:sz="8" w:space="0" w:color="000000"/>
              <w:right w:val="single" w:sz="8" w:space="0" w:color="auto"/>
            </w:tcBorders>
            <w:vAlign w:val="center"/>
            <w:hideMark/>
          </w:tcPr>
          <w:p w:rsidR="00775E03" w:rsidRPr="00F23940" w:rsidRDefault="00775E03" w:rsidP="00775E03">
            <w:pPr>
              <w:rPr>
                <w:rFonts w:ascii="Arial" w:hAnsi="Arial" w:cs="Arial"/>
                <w:b/>
                <w:bCs/>
                <w:color w:val="333333"/>
                <w:szCs w:val="24"/>
              </w:rPr>
            </w:pPr>
          </w:p>
        </w:tc>
        <w:tc>
          <w:tcPr>
            <w:tcW w:w="1780" w:type="dxa"/>
            <w:vMerge/>
            <w:tcBorders>
              <w:top w:val="single" w:sz="8" w:space="0" w:color="auto"/>
              <w:left w:val="nil"/>
              <w:bottom w:val="single" w:sz="8" w:space="0" w:color="000000"/>
              <w:right w:val="single" w:sz="8" w:space="0" w:color="auto"/>
            </w:tcBorders>
            <w:vAlign w:val="center"/>
            <w:hideMark/>
          </w:tcPr>
          <w:p w:rsidR="00775E03" w:rsidRPr="00F23940" w:rsidRDefault="00775E03" w:rsidP="00775E03">
            <w:pPr>
              <w:rPr>
                <w:rFonts w:ascii="Arial" w:hAnsi="Arial" w:cs="Arial"/>
                <w:b/>
                <w:bCs/>
                <w:color w:val="333333"/>
                <w:szCs w:val="24"/>
              </w:rPr>
            </w:pP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1 00 00000 00 0000 000</w:t>
            </w:r>
          </w:p>
        </w:tc>
        <w:tc>
          <w:tcPr>
            <w:tcW w:w="8360" w:type="dxa"/>
            <w:tcBorders>
              <w:top w:val="nil"/>
              <w:left w:val="nil"/>
              <w:bottom w:val="single" w:sz="4" w:space="0" w:color="auto"/>
              <w:right w:val="nil"/>
            </w:tcBorders>
            <w:shd w:val="clear" w:color="auto" w:fill="auto"/>
            <w:noWrap/>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НАЛОГОВЫЕ И НЕНАЛОГОВЫЕ ДОХОДЫ</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15 109 500,00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 </w:t>
            </w:r>
          </w:p>
        </w:tc>
        <w:tc>
          <w:tcPr>
            <w:tcW w:w="8360" w:type="dxa"/>
            <w:tcBorders>
              <w:top w:val="nil"/>
              <w:left w:val="nil"/>
              <w:bottom w:val="single" w:sz="4" w:space="0" w:color="auto"/>
              <w:right w:val="nil"/>
            </w:tcBorders>
            <w:shd w:val="clear" w:color="auto" w:fill="auto"/>
            <w:noWrap/>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НАЛОГОВЫЕ ДОХОДЫ</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12 784 500,00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1 01 00000 00 0000 000</w:t>
            </w:r>
          </w:p>
        </w:tc>
        <w:tc>
          <w:tcPr>
            <w:tcW w:w="8360" w:type="dxa"/>
            <w:tcBorders>
              <w:top w:val="nil"/>
              <w:left w:val="nil"/>
              <w:bottom w:val="single" w:sz="4" w:space="0" w:color="auto"/>
              <w:right w:val="nil"/>
            </w:tcBorders>
            <w:shd w:val="clear" w:color="auto" w:fill="auto"/>
            <w:noWrap/>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НАЛОГИ НА ПРИБЫЛЬ, ДОХОДЫ</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4 200 000,00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vAlign w:val="center"/>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1 01 02000 01 0000 110</w:t>
            </w:r>
          </w:p>
        </w:tc>
        <w:tc>
          <w:tcPr>
            <w:tcW w:w="8360" w:type="dxa"/>
            <w:tcBorders>
              <w:top w:val="nil"/>
              <w:left w:val="nil"/>
              <w:bottom w:val="single" w:sz="4" w:space="0" w:color="auto"/>
              <w:right w:val="nil"/>
            </w:tcBorders>
            <w:shd w:val="clear" w:color="auto" w:fill="auto"/>
            <w:noWrap/>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Налог на доходы физических лиц</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4 200 000,00</w:t>
            </w:r>
          </w:p>
        </w:tc>
      </w:tr>
      <w:tr w:rsidR="00775E03" w:rsidRPr="00F23940" w:rsidTr="00775E03">
        <w:trPr>
          <w:trHeight w:val="117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1 01 02010 01 0000 110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Налог на доходы физических лиц с доходов, источником которых является налоговый агент,</w:t>
            </w:r>
            <w:r w:rsidR="00DF2252" w:rsidRPr="00F23940">
              <w:rPr>
                <w:rFonts w:ascii="Arial" w:hAnsi="Arial" w:cs="Arial"/>
                <w:color w:val="333333"/>
                <w:szCs w:val="24"/>
              </w:rPr>
              <w:t xml:space="preserve"> </w:t>
            </w:r>
            <w:r w:rsidRPr="00F23940">
              <w:rPr>
                <w:rFonts w:ascii="Arial" w:hAnsi="Arial" w:cs="Arial"/>
                <w:color w:val="333333"/>
                <w:szCs w:val="24"/>
              </w:rPr>
              <w:t>за исключением доходов,</w:t>
            </w:r>
            <w:r w:rsidR="00DF2252" w:rsidRPr="00F23940">
              <w:rPr>
                <w:rFonts w:ascii="Arial" w:hAnsi="Arial" w:cs="Arial"/>
                <w:color w:val="333333"/>
                <w:szCs w:val="24"/>
              </w:rPr>
              <w:t xml:space="preserve"> </w:t>
            </w:r>
            <w:r w:rsidRPr="00F23940">
              <w:rPr>
                <w:rFonts w:ascii="Arial" w:hAnsi="Arial" w:cs="Arial"/>
                <w:color w:val="333333"/>
                <w:szCs w:val="24"/>
              </w:rPr>
              <w:t>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4 200 000,00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1 05 00000 00 0000 000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jc w:val="both"/>
              <w:rPr>
                <w:rFonts w:ascii="Arial" w:hAnsi="Arial" w:cs="Arial"/>
                <w:b/>
                <w:bCs/>
                <w:color w:val="333333"/>
                <w:szCs w:val="24"/>
              </w:rPr>
            </w:pPr>
            <w:r w:rsidRPr="00F23940">
              <w:rPr>
                <w:rFonts w:ascii="Arial" w:hAnsi="Arial" w:cs="Arial"/>
                <w:b/>
                <w:bCs/>
                <w:color w:val="333333"/>
                <w:szCs w:val="24"/>
              </w:rPr>
              <w:t>НАЛОГИ НА СОВОКУПНЫЙ ДОХОД</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8 362 500,00</w:t>
            </w:r>
          </w:p>
        </w:tc>
      </w:tr>
      <w:tr w:rsidR="00775E03" w:rsidRPr="00F23940" w:rsidTr="00775E03">
        <w:trPr>
          <w:trHeight w:val="39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1 05 01000 00 0000 110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jc w:val="both"/>
              <w:rPr>
                <w:rFonts w:ascii="Arial" w:hAnsi="Arial" w:cs="Arial"/>
                <w:color w:val="333333"/>
                <w:szCs w:val="24"/>
              </w:rPr>
            </w:pPr>
            <w:r w:rsidRPr="00F23940">
              <w:rPr>
                <w:rFonts w:ascii="Arial" w:hAnsi="Arial" w:cs="Arial"/>
                <w:color w:val="333333"/>
                <w:szCs w:val="24"/>
              </w:rPr>
              <w:t>Налог, взимаемый в связи с применением упрощенной системы налогообложения</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40 500,00</w:t>
            </w:r>
          </w:p>
        </w:tc>
      </w:tr>
      <w:tr w:rsidR="00775E03" w:rsidRPr="00F23940" w:rsidTr="00775E03">
        <w:trPr>
          <w:trHeight w:val="69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1 05 01010 01 0000 110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jc w:val="both"/>
              <w:rPr>
                <w:rFonts w:ascii="Arial" w:hAnsi="Arial" w:cs="Arial"/>
                <w:color w:val="333333"/>
                <w:szCs w:val="24"/>
              </w:rPr>
            </w:pPr>
            <w:r w:rsidRPr="00F23940">
              <w:rPr>
                <w:rFonts w:ascii="Arial" w:hAnsi="Arial" w:cs="Arial"/>
                <w:color w:val="333333"/>
                <w:szCs w:val="24"/>
              </w:rPr>
              <w:t>Налог,</w:t>
            </w:r>
            <w:r w:rsidR="00DF2252" w:rsidRPr="00F23940">
              <w:rPr>
                <w:rFonts w:ascii="Arial" w:hAnsi="Arial" w:cs="Arial"/>
                <w:color w:val="333333"/>
                <w:szCs w:val="24"/>
              </w:rPr>
              <w:t xml:space="preserve"> </w:t>
            </w:r>
            <w:r w:rsidRPr="00F23940">
              <w:rPr>
                <w:rFonts w:ascii="Arial" w:hAnsi="Arial" w:cs="Arial"/>
                <w:color w:val="333333"/>
                <w:szCs w:val="24"/>
              </w:rPr>
              <w:t>взимаемый с налогоплательщиков,</w:t>
            </w:r>
            <w:r w:rsidR="00DF2252" w:rsidRPr="00F23940">
              <w:rPr>
                <w:rFonts w:ascii="Arial" w:hAnsi="Arial" w:cs="Arial"/>
                <w:color w:val="333333"/>
                <w:szCs w:val="24"/>
              </w:rPr>
              <w:t xml:space="preserve"> </w:t>
            </w:r>
            <w:r w:rsidRPr="00F23940">
              <w:rPr>
                <w:rFonts w:ascii="Arial" w:hAnsi="Arial" w:cs="Arial"/>
                <w:color w:val="333333"/>
                <w:szCs w:val="24"/>
              </w:rPr>
              <w:t>выбравших в качестве налогообложения доходы</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40 500,00</w:t>
            </w:r>
          </w:p>
        </w:tc>
      </w:tr>
      <w:tr w:rsidR="00775E03" w:rsidRPr="00F23940" w:rsidTr="00775E03">
        <w:trPr>
          <w:trHeight w:val="57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1 05 01011 01 0000 110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jc w:val="both"/>
              <w:rPr>
                <w:rFonts w:ascii="Arial" w:hAnsi="Arial" w:cs="Arial"/>
                <w:color w:val="333333"/>
                <w:szCs w:val="24"/>
              </w:rPr>
            </w:pPr>
            <w:r w:rsidRPr="00F23940">
              <w:rPr>
                <w:rFonts w:ascii="Arial" w:hAnsi="Arial" w:cs="Arial"/>
                <w:color w:val="333333"/>
                <w:szCs w:val="24"/>
              </w:rPr>
              <w:t>Налог,</w:t>
            </w:r>
            <w:r w:rsidR="00DF2252" w:rsidRPr="00F23940">
              <w:rPr>
                <w:rFonts w:ascii="Arial" w:hAnsi="Arial" w:cs="Arial"/>
                <w:color w:val="333333"/>
                <w:szCs w:val="24"/>
              </w:rPr>
              <w:t xml:space="preserve"> </w:t>
            </w:r>
            <w:r w:rsidRPr="00F23940">
              <w:rPr>
                <w:rFonts w:ascii="Arial" w:hAnsi="Arial" w:cs="Arial"/>
                <w:color w:val="333333"/>
                <w:szCs w:val="24"/>
              </w:rPr>
              <w:t>взимаемый с налогоплательщиков,</w:t>
            </w:r>
            <w:r w:rsidR="00DF2252" w:rsidRPr="00F23940">
              <w:rPr>
                <w:rFonts w:ascii="Arial" w:hAnsi="Arial" w:cs="Arial"/>
                <w:color w:val="333333"/>
                <w:szCs w:val="24"/>
              </w:rPr>
              <w:t xml:space="preserve"> </w:t>
            </w:r>
            <w:r w:rsidRPr="00F23940">
              <w:rPr>
                <w:rFonts w:ascii="Arial" w:hAnsi="Arial" w:cs="Arial"/>
                <w:color w:val="333333"/>
                <w:szCs w:val="24"/>
              </w:rPr>
              <w:t>выбравших в качестве налогообложения доходы</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40 500,00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1 05 03000 01 0000 110</w:t>
            </w:r>
          </w:p>
        </w:tc>
        <w:tc>
          <w:tcPr>
            <w:tcW w:w="8360" w:type="dxa"/>
            <w:tcBorders>
              <w:top w:val="nil"/>
              <w:left w:val="nil"/>
              <w:bottom w:val="single" w:sz="4" w:space="0" w:color="auto"/>
              <w:right w:val="nil"/>
            </w:tcBorders>
            <w:shd w:val="clear" w:color="000000" w:fill="FFFFFF"/>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Единый сельскохозяйственный налог</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8 322 000,00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1 05 03010 01 0000 110</w:t>
            </w:r>
          </w:p>
        </w:tc>
        <w:tc>
          <w:tcPr>
            <w:tcW w:w="8360" w:type="dxa"/>
            <w:tcBorders>
              <w:top w:val="nil"/>
              <w:left w:val="nil"/>
              <w:bottom w:val="single" w:sz="4" w:space="0" w:color="auto"/>
              <w:right w:val="nil"/>
            </w:tcBorders>
            <w:shd w:val="clear" w:color="000000" w:fill="FFFFFF"/>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Единый сельскохозяйственный налог</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8 322 000,00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1 06 00000 00 0000 000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НАЛОГИ НА ИМУЩЕСТВО</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222 000,00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1 06 01000 00 0000 110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Налог на имущество физических лиц</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3 500,00</w:t>
            </w:r>
          </w:p>
        </w:tc>
      </w:tr>
      <w:tr w:rsidR="00775E03" w:rsidRPr="00F23940" w:rsidTr="00384FEF">
        <w:trPr>
          <w:trHeight w:val="6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1 06 01030 10 0000 110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Налог на имущество физических лиц, взимаемый по ставкам, применяемым к объектам налогообложения,</w:t>
            </w:r>
            <w:r w:rsidR="00DF2252" w:rsidRPr="00F23940">
              <w:rPr>
                <w:rFonts w:ascii="Arial" w:hAnsi="Arial" w:cs="Arial"/>
                <w:color w:val="333333"/>
                <w:szCs w:val="24"/>
              </w:rPr>
              <w:t xml:space="preserve"> </w:t>
            </w:r>
            <w:r w:rsidRPr="00F23940">
              <w:rPr>
                <w:rFonts w:ascii="Arial" w:hAnsi="Arial" w:cs="Arial"/>
                <w:color w:val="333333"/>
                <w:szCs w:val="24"/>
              </w:rPr>
              <w:t>расположенным в границах сельских поселений</w:t>
            </w:r>
          </w:p>
        </w:tc>
        <w:tc>
          <w:tcPr>
            <w:tcW w:w="1780" w:type="dxa"/>
            <w:tcBorders>
              <w:top w:val="nil"/>
              <w:left w:val="single" w:sz="8" w:space="0" w:color="auto"/>
              <w:bottom w:val="single" w:sz="4" w:space="0" w:color="auto"/>
              <w:right w:val="single" w:sz="8" w:space="0" w:color="auto"/>
            </w:tcBorders>
            <w:shd w:val="clear" w:color="auto" w:fill="FFFFFF"/>
            <w:noWrap/>
            <w:hideMark/>
          </w:tcPr>
          <w:p w:rsidR="00775E03" w:rsidRPr="00F23940" w:rsidRDefault="00775E03" w:rsidP="00775E03">
            <w:pPr>
              <w:jc w:val="center"/>
              <w:rPr>
                <w:rFonts w:ascii="Arial" w:hAnsi="Arial" w:cs="Arial"/>
                <w:iCs/>
                <w:color w:val="333333"/>
                <w:szCs w:val="24"/>
              </w:rPr>
            </w:pPr>
            <w:r w:rsidRPr="00F23940">
              <w:rPr>
                <w:rFonts w:ascii="Arial" w:hAnsi="Arial" w:cs="Arial"/>
                <w:iCs/>
                <w:color w:val="333333"/>
                <w:szCs w:val="24"/>
              </w:rPr>
              <w:t>3 500,00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1 06 06000 00 0000 110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Земельный налог</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218 500,00</w:t>
            </w:r>
          </w:p>
        </w:tc>
      </w:tr>
      <w:tr w:rsidR="00775E03" w:rsidRPr="00F23940" w:rsidTr="00775E03">
        <w:trPr>
          <w:trHeight w:val="39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1 06 06030 10 0000 110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Земельный налог с организаций</w:t>
            </w:r>
          </w:p>
        </w:tc>
        <w:tc>
          <w:tcPr>
            <w:tcW w:w="1780" w:type="dxa"/>
            <w:tcBorders>
              <w:top w:val="nil"/>
              <w:left w:val="single" w:sz="8" w:space="0" w:color="auto"/>
              <w:bottom w:val="nil"/>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200 000,00</w:t>
            </w:r>
          </w:p>
        </w:tc>
      </w:tr>
      <w:tr w:rsidR="00775E03" w:rsidRPr="00F23940" w:rsidTr="00775E03">
        <w:trPr>
          <w:trHeight w:val="615"/>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1 06 06033 10 0000 110</w:t>
            </w:r>
          </w:p>
        </w:tc>
        <w:tc>
          <w:tcPr>
            <w:tcW w:w="8360" w:type="dxa"/>
            <w:tcBorders>
              <w:top w:val="nil"/>
              <w:left w:val="nil"/>
              <w:bottom w:val="single" w:sz="4" w:space="0" w:color="auto"/>
              <w:right w:val="nil"/>
            </w:tcBorders>
            <w:shd w:val="clear" w:color="auto" w:fill="auto"/>
            <w:vAlign w:val="center"/>
            <w:hideMark/>
          </w:tcPr>
          <w:p w:rsidR="00775E03" w:rsidRPr="00F23940" w:rsidRDefault="00775E03" w:rsidP="00775E03">
            <w:pPr>
              <w:rPr>
                <w:rFonts w:ascii="Arial" w:hAnsi="Arial" w:cs="Arial"/>
                <w:szCs w:val="24"/>
              </w:rPr>
            </w:pPr>
            <w:r w:rsidRPr="00F23940">
              <w:rPr>
                <w:rFonts w:ascii="Arial" w:hAnsi="Arial" w:cs="Arial"/>
                <w:szCs w:val="24"/>
              </w:rPr>
              <w:t>Земельный налог с организаций, обладающих земельным участком, расположенным в границах сельских поселений</w:t>
            </w:r>
          </w:p>
        </w:tc>
        <w:tc>
          <w:tcPr>
            <w:tcW w:w="1780" w:type="dxa"/>
            <w:tcBorders>
              <w:top w:val="single" w:sz="4" w:space="0" w:color="auto"/>
              <w:left w:val="single" w:sz="8" w:space="0" w:color="auto"/>
              <w:bottom w:val="single" w:sz="4" w:space="0" w:color="auto"/>
              <w:right w:val="single" w:sz="8" w:space="0" w:color="auto"/>
            </w:tcBorders>
            <w:shd w:val="clear" w:color="000000" w:fill="FFFFFF"/>
            <w:vAlign w:val="center"/>
            <w:hideMark/>
          </w:tcPr>
          <w:p w:rsidR="00775E03" w:rsidRPr="00F23940" w:rsidRDefault="00775E03" w:rsidP="00775E03">
            <w:pPr>
              <w:jc w:val="center"/>
              <w:rPr>
                <w:rFonts w:ascii="Arial" w:hAnsi="Arial" w:cs="Arial"/>
                <w:szCs w:val="24"/>
              </w:rPr>
            </w:pPr>
            <w:r w:rsidRPr="00F23940">
              <w:rPr>
                <w:rFonts w:ascii="Arial" w:hAnsi="Arial" w:cs="Arial"/>
                <w:szCs w:val="24"/>
              </w:rPr>
              <w:t>200 000,00</w:t>
            </w:r>
          </w:p>
        </w:tc>
      </w:tr>
      <w:tr w:rsidR="00775E03" w:rsidRPr="00F23940" w:rsidTr="00775E03">
        <w:trPr>
          <w:trHeight w:val="33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1 06 06040 10 0000 110</w:t>
            </w:r>
          </w:p>
        </w:tc>
        <w:tc>
          <w:tcPr>
            <w:tcW w:w="8360" w:type="dxa"/>
            <w:tcBorders>
              <w:top w:val="nil"/>
              <w:left w:val="nil"/>
              <w:bottom w:val="single" w:sz="4" w:space="0" w:color="auto"/>
              <w:right w:val="nil"/>
            </w:tcBorders>
            <w:shd w:val="clear" w:color="auto" w:fill="auto"/>
            <w:noWrap/>
            <w:vAlign w:val="bottom"/>
            <w:hideMark/>
          </w:tcPr>
          <w:p w:rsidR="00775E03" w:rsidRPr="00F23940" w:rsidRDefault="00775E03" w:rsidP="00775E03">
            <w:pPr>
              <w:rPr>
                <w:rFonts w:ascii="Arial" w:hAnsi="Arial" w:cs="Arial"/>
                <w:szCs w:val="24"/>
              </w:rPr>
            </w:pPr>
            <w:r w:rsidRPr="00F23940">
              <w:rPr>
                <w:rFonts w:ascii="Arial" w:hAnsi="Arial" w:cs="Arial"/>
                <w:szCs w:val="24"/>
              </w:rPr>
              <w:t xml:space="preserve">Земельный налог с физических лиц </w:t>
            </w:r>
          </w:p>
        </w:tc>
        <w:tc>
          <w:tcPr>
            <w:tcW w:w="1780" w:type="dxa"/>
            <w:tcBorders>
              <w:top w:val="single" w:sz="4" w:space="0" w:color="auto"/>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18 500,00</w:t>
            </w:r>
          </w:p>
        </w:tc>
      </w:tr>
      <w:tr w:rsidR="00775E03" w:rsidRPr="00F23940" w:rsidTr="00775E03">
        <w:trPr>
          <w:trHeight w:val="705"/>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lastRenderedPageBreak/>
              <w:t xml:space="preserve">1 06 06043 10 0000 110 </w:t>
            </w:r>
          </w:p>
        </w:tc>
        <w:tc>
          <w:tcPr>
            <w:tcW w:w="8360" w:type="dxa"/>
            <w:tcBorders>
              <w:top w:val="nil"/>
              <w:left w:val="nil"/>
              <w:bottom w:val="single" w:sz="4" w:space="0" w:color="auto"/>
              <w:right w:val="nil"/>
            </w:tcBorders>
            <w:shd w:val="clear" w:color="auto" w:fill="auto"/>
            <w:vAlign w:val="center"/>
            <w:hideMark/>
          </w:tcPr>
          <w:p w:rsidR="00775E03" w:rsidRPr="00F23940" w:rsidRDefault="00775E03" w:rsidP="00775E03">
            <w:pPr>
              <w:rPr>
                <w:rFonts w:ascii="Arial" w:hAnsi="Arial" w:cs="Arial"/>
                <w:szCs w:val="24"/>
              </w:rPr>
            </w:pPr>
            <w:r w:rsidRPr="00F23940">
              <w:rPr>
                <w:rFonts w:ascii="Arial" w:hAnsi="Arial" w:cs="Arial"/>
                <w:szCs w:val="24"/>
              </w:rPr>
              <w:t xml:space="preserve">Земельный налог с физических лиц, обладающих земельным участком, расположенным в границах сельских поселений </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18 500,00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 </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НЕНАЛОГОВЫЕ ДОХОДЫ</w:t>
            </w:r>
          </w:p>
        </w:tc>
        <w:tc>
          <w:tcPr>
            <w:tcW w:w="1780" w:type="dxa"/>
            <w:tcBorders>
              <w:top w:val="nil"/>
              <w:left w:val="single" w:sz="8" w:space="0" w:color="auto"/>
              <w:bottom w:val="single" w:sz="4" w:space="0" w:color="auto"/>
              <w:right w:val="single" w:sz="8" w:space="0" w:color="auto"/>
            </w:tcBorders>
            <w:shd w:val="clear" w:color="000000" w:fill="FFFFFF"/>
            <w:noWrap/>
            <w:vAlign w:val="center"/>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2 325 000,00</w:t>
            </w:r>
          </w:p>
        </w:tc>
      </w:tr>
      <w:tr w:rsidR="00775E03" w:rsidRPr="00F23940" w:rsidTr="00775E03">
        <w:trPr>
          <w:trHeight w:val="66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1 11 00000 00 0000 000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ДОХОДЫ ОТ ИСПОЛЬЗОВАНИЯ ИМУЩЕСТВА, НАХОДЯЩЕГОСЯ В ГОСУДАРСТВЕННОЙ И МУНИЦИПАЛЬНОЙ СОБСТВЕННОСТИ</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200 000,00</w:t>
            </w:r>
          </w:p>
        </w:tc>
      </w:tr>
      <w:tr w:rsidR="00775E03" w:rsidRPr="00F23940" w:rsidTr="00775E03">
        <w:trPr>
          <w:trHeight w:val="12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1 11 09000 00 0000 120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Прочие доходы от использования имущества и прав,</w:t>
            </w:r>
            <w:r w:rsidR="00DF2252" w:rsidRPr="00F23940">
              <w:rPr>
                <w:rFonts w:ascii="Arial" w:hAnsi="Arial" w:cs="Arial"/>
                <w:color w:val="333333"/>
                <w:szCs w:val="24"/>
              </w:rPr>
              <w:t xml:space="preserve"> </w:t>
            </w:r>
            <w:r w:rsidRPr="00F23940">
              <w:rPr>
                <w:rFonts w:ascii="Arial" w:hAnsi="Arial" w:cs="Arial"/>
                <w:color w:val="333333"/>
                <w:szCs w:val="24"/>
              </w:rPr>
              <w:t>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iCs/>
                <w:color w:val="333333"/>
                <w:szCs w:val="24"/>
              </w:rPr>
            </w:pPr>
            <w:r w:rsidRPr="00F23940">
              <w:rPr>
                <w:rFonts w:ascii="Arial" w:hAnsi="Arial" w:cs="Arial"/>
                <w:iCs/>
                <w:color w:val="333333"/>
                <w:szCs w:val="24"/>
              </w:rPr>
              <w:t>200 000,00</w:t>
            </w:r>
          </w:p>
        </w:tc>
      </w:tr>
      <w:tr w:rsidR="00775E03" w:rsidRPr="00F23940" w:rsidTr="00775E03">
        <w:trPr>
          <w:trHeight w:val="12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1 11 09040 00 0000 120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iCs/>
                <w:color w:val="333333"/>
                <w:szCs w:val="24"/>
              </w:rPr>
            </w:pPr>
            <w:r w:rsidRPr="00F23940">
              <w:rPr>
                <w:rFonts w:ascii="Arial" w:hAnsi="Arial" w:cs="Arial"/>
                <w:iCs/>
                <w:color w:val="333333"/>
                <w:szCs w:val="24"/>
              </w:rPr>
              <w:t>200 000,00</w:t>
            </w:r>
          </w:p>
        </w:tc>
      </w:tr>
      <w:tr w:rsidR="00775E03" w:rsidRPr="00F23940" w:rsidTr="00775E03">
        <w:trPr>
          <w:trHeight w:val="12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1 11 09045 10 0000 120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iCs/>
                <w:color w:val="333333"/>
                <w:szCs w:val="24"/>
              </w:rPr>
            </w:pPr>
            <w:r w:rsidRPr="00F23940">
              <w:rPr>
                <w:rFonts w:ascii="Arial" w:hAnsi="Arial" w:cs="Arial"/>
                <w:iCs/>
                <w:color w:val="333333"/>
                <w:szCs w:val="24"/>
              </w:rPr>
              <w:t>200 000,00</w:t>
            </w:r>
          </w:p>
        </w:tc>
      </w:tr>
      <w:tr w:rsidR="00775E03" w:rsidRPr="00F23940" w:rsidTr="00775E03">
        <w:trPr>
          <w:trHeight w:val="69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1 13 00000 00 0000 000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ДОХОДЫ ОТ ОКАЗАНИЯ ПЛАТНЫХ УСЛУГ (РАБОТ) И КОМПЕНСАЦИИ ЗАТРАТ ГОСУДАРСТВА</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25 000,00</w:t>
            </w:r>
          </w:p>
        </w:tc>
      </w:tr>
      <w:tr w:rsidR="00775E03" w:rsidRPr="00F23940" w:rsidTr="00775E03">
        <w:trPr>
          <w:trHeight w:val="375"/>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1 13 02000 00 0000 130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Доходы от компенсации затрат государства</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25 000,00</w:t>
            </w:r>
          </w:p>
        </w:tc>
      </w:tr>
      <w:tr w:rsidR="00775E03" w:rsidRPr="00F23940" w:rsidTr="00775E03">
        <w:trPr>
          <w:trHeight w:val="66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1 13 02060 00 0000 130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Доходы,</w:t>
            </w:r>
            <w:r w:rsidR="00E11603" w:rsidRPr="00F23940">
              <w:rPr>
                <w:rFonts w:ascii="Arial" w:hAnsi="Arial" w:cs="Arial"/>
                <w:color w:val="333333"/>
                <w:szCs w:val="24"/>
              </w:rPr>
              <w:t xml:space="preserve"> </w:t>
            </w:r>
            <w:r w:rsidRPr="00F23940">
              <w:rPr>
                <w:rFonts w:ascii="Arial" w:hAnsi="Arial" w:cs="Arial"/>
                <w:color w:val="333333"/>
                <w:szCs w:val="24"/>
              </w:rPr>
              <w:t>поступающие в порядке возмещения расходов, понесенных в связи с эксплуатацией имущества</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iCs/>
                <w:color w:val="333333"/>
                <w:szCs w:val="24"/>
              </w:rPr>
            </w:pPr>
            <w:r w:rsidRPr="00F23940">
              <w:rPr>
                <w:rFonts w:ascii="Arial" w:hAnsi="Arial" w:cs="Arial"/>
                <w:iCs/>
                <w:color w:val="333333"/>
                <w:szCs w:val="24"/>
              </w:rPr>
              <w:t>25 000,00</w:t>
            </w:r>
          </w:p>
        </w:tc>
      </w:tr>
      <w:tr w:rsidR="00775E03" w:rsidRPr="00F23940" w:rsidTr="00775E03">
        <w:trPr>
          <w:trHeight w:val="675"/>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1 13 02065 10 0000 130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Доходы,</w:t>
            </w:r>
            <w:r w:rsidR="00E11603" w:rsidRPr="00F23940">
              <w:rPr>
                <w:rFonts w:ascii="Arial" w:hAnsi="Arial" w:cs="Arial"/>
                <w:color w:val="333333"/>
                <w:szCs w:val="24"/>
              </w:rPr>
              <w:t xml:space="preserve"> </w:t>
            </w:r>
            <w:r w:rsidRPr="00F23940">
              <w:rPr>
                <w:rFonts w:ascii="Arial" w:hAnsi="Arial" w:cs="Arial"/>
                <w:color w:val="333333"/>
                <w:szCs w:val="24"/>
              </w:rPr>
              <w:t>поступающие в порядке возмещения расходов, понесенных в связи с эксплуатацией имущества поселений</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iCs/>
                <w:color w:val="333333"/>
                <w:szCs w:val="24"/>
              </w:rPr>
            </w:pPr>
            <w:r w:rsidRPr="00F23940">
              <w:rPr>
                <w:rFonts w:ascii="Arial" w:hAnsi="Arial" w:cs="Arial"/>
                <w:iCs/>
                <w:color w:val="333333"/>
                <w:szCs w:val="24"/>
              </w:rPr>
              <w:t>25 000,00</w:t>
            </w:r>
          </w:p>
        </w:tc>
      </w:tr>
      <w:tr w:rsidR="00775E03" w:rsidRPr="00F23940" w:rsidTr="00775E03">
        <w:trPr>
          <w:trHeight w:val="675"/>
        </w:trPr>
        <w:tc>
          <w:tcPr>
            <w:tcW w:w="3120" w:type="dxa"/>
            <w:tcBorders>
              <w:top w:val="nil"/>
              <w:left w:val="single" w:sz="8" w:space="0" w:color="auto"/>
              <w:bottom w:val="single" w:sz="4" w:space="0" w:color="auto"/>
              <w:right w:val="single" w:sz="8" w:space="0" w:color="auto"/>
            </w:tcBorders>
            <w:shd w:val="clear" w:color="auto" w:fill="auto"/>
            <w:vAlign w:val="center"/>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1 16 00000 00 0000 000</w:t>
            </w:r>
          </w:p>
        </w:tc>
        <w:tc>
          <w:tcPr>
            <w:tcW w:w="8360" w:type="dxa"/>
            <w:tcBorders>
              <w:top w:val="nil"/>
              <w:left w:val="nil"/>
              <w:bottom w:val="single" w:sz="4" w:space="0" w:color="auto"/>
              <w:right w:val="nil"/>
            </w:tcBorders>
            <w:shd w:val="clear" w:color="auto" w:fill="auto"/>
            <w:vAlign w:val="center"/>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ШТРАФЫ, САНКЦИИ, ВОЗМЕЩЕНИЕ УЩЕРБА</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2 100 000,00</w:t>
            </w:r>
          </w:p>
        </w:tc>
      </w:tr>
      <w:tr w:rsidR="00775E03" w:rsidRPr="00F23940" w:rsidTr="00775E03">
        <w:trPr>
          <w:trHeight w:val="630"/>
        </w:trPr>
        <w:tc>
          <w:tcPr>
            <w:tcW w:w="3120" w:type="dxa"/>
            <w:tcBorders>
              <w:top w:val="nil"/>
              <w:left w:val="single" w:sz="8" w:space="0" w:color="auto"/>
              <w:bottom w:val="single" w:sz="4" w:space="0" w:color="auto"/>
              <w:right w:val="single" w:sz="8" w:space="0" w:color="auto"/>
            </w:tcBorders>
            <w:shd w:val="clear" w:color="auto" w:fill="auto"/>
            <w:vAlign w:val="center"/>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1 16 90050 10 0000 140</w:t>
            </w:r>
          </w:p>
        </w:tc>
        <w:tc>
          <w:tcPr>
            <w:tcW w:w="8360" w:type="dxa"/>
            <w:tcBorders>
              <w:top w:val="nil"/>
              <w:left w:val="nil"/>
              <w:bottom w:val="single" w:sz="4" w:space="0" w:color="auto"/>
              <w:right w:val="nil"/>
            </w:tcBorders>
            <w:shd w:val="clear" w:color="auto" w:fill="auto"/>
            <w:vAlign w:val="bottom"/>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 xml:space="preserve">Прочие поступления от денежных взысканий (штрафов) и иных сумм в </w:t>
            </w:r>
            <w:r w:rsidRPr="00F23940">
              <w:rPr>
                <w:rFonts w:ascii="Arial" w:hAnsi="Arial" w:cs="Arial"/>
                <w:color w:val="333333"/>
                <w:szCs w:val="24"/>
              </w:rPr>
              <w:br/>
              <w:t>возмещение ущерба, зачисляемые в бюджеты поселений</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2 100 000,00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2 00 00000 00 0000 000</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БЕЗВОЗМЕЗДНЫЕ ПОСТУПЛЕНИЯ</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27 818 581,81</w:t>
            </w:r>
          </w:p>
        </w:tc>
      </w:tr>
      <w:tr w:rsidR="00775E03" w:rsidRPr="00F23940" w:rsidTr="00775E03">
        <w:trPr>
          <w:trHeight w:val="630"/>
        </w:trPr>
        <w:tc>
          <w:tcPr>
            <w:tcW w:w="3120" w:type="dxa"/>
            <w:vMerge w:val="restart"/>
            <w:tcBorders>
              <w:top w:val="nil"/>
              <w:left w:val="single" w:sz="8" w:space="0" w:color="auto"/>
              <w:bottom w:val="single" w:sz="4" w:space="0" w:color="000000"/>
              <w:right w:val="single" w:sz="8" w:space="0" w:color="auto"/>
            </w:tcBorders>
            <w:shd w:val="clear" w:color="auto" w:fill="auto"/>
            <w:noWrap/>
            <w:vAlign w:val="bottom"/>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lastRenderedPageBreak/>
              <w:t>2 02 00000 00 0000 000</w:t>
            </w:r>
          </w:p>
        </w:tc>
        <w:tc>
          <w:tcPr>
            <w:tcW w:w="8360" w:type="dxa"/>
            <w:vMerge w:val="restart"/>
            <w:tcBorders>
              <w:top w:val="nil"/>
              <w:left w:val="nil"/>
              <w:bottom w:val="single" w:sz="4" w:space="0" w:color="000000"/>
              <w:right w:val="nil"/>
            </w:tcBorders>
            <w:shd w:val="clear" w:color="auto" w:fill="auto"/>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БЕЗВОЗМЕЗДНЫЕ ПОСТУПЛЕНИЯ ОТ ДРУГИХ БЮДЖЕТОВ БЮДЖЕТНОЙ СИСТЕМЫ РОССИЙСКОЙ ФЕДЕРАЦИИ</w:t>
            </w:r>
          </w:p>
        </w:tc>
        <w:tc>
          <w:tcPr>
            <w:tcW w:w="1780" w:type="dxa"/>
            <w:vMerge w:val="restart"/>
            <w:tcBorders>
              <w:top w:val="nil"/>
              <w:left w:val="single" w:sz="8" w:space="0" w:color="auto"/>
              <w:bottom w:val="single" w:sz="4" w:space="0" w:color="000000"/>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27 818 581,81</w:t>
            </w:r>
          </w:p>
        </w:tc>
      </w:tr>
      <w:tr w:rsidR="00775E03" w:rsidRPr="00F23940" w:rsidTr="00775E03">
        <w:trPr>
          <w:trHeight w:val="276"/>
        </w:trPr>
        <w:tc>
          <w:tcPr>
            <w:tcW w:w="3120" w:type="dxa"/>
            <w:vMerge/>
            <w:tcBorders>
              <w:top w:val="nil"/>
              <w:left w:val="single" w:sz="8" w:space="0" w:color="auto"/>
              <w:bottom w:val="single" w:sz="4" w:space="0" w:color="000000"/>
              <w:right w:val="single" w:sz="8" w:space="0" w:color="auto"/>
            </w:tcBorders>
            <w:vAlign w:val="center"/>
            <w:hideMark/>
          </w:tcPr>
          <w:p w:rsidR="00775E03" w:rsidRPr="00F23940" w:rsidRDefault="00775E03" w:rsidP="00775E03">
            <w:pPr>
              <w:rPr>
                <w:rFonts w:ascii="Arial" w:hAnsi="Arial" w:cs="Arial"/>
                <w:color w:val="333333"/>
                <w:szCs w:val="24"/>
              </w:rPr>
            </w:pPr>
          </w:p>
        </w:tc>
        <w:tc>
          <w:tcPr>
            <w:tcW w:w="8360" w:type="dxa"/>
            <w:vMerge/>
            <w:tcBorders>
              <w:top w:val="nil"/>
              <w:left w:val="nil"/>
              <w:bottom w:val="single" w:sz="4" w:space="0" w:color="000000"/>
              <w:right w:val="nil"/>
            </w:tcBorders>
            <w:vAlign w:val="center"/>
            <w:hideMark/>
          </w:tcPr>
          <w:p w:rsidR="00775E03" w:rsidRPr="00F23940" w:rsidRDefault="00775E03" w:rsidP="00775E03">
            <w:pPr>
              <w:rPr>
                <w:rFonts w:ascii="Arial" w:hAnsi="Arial" w:cs="Arial"/>
                <w:b/>
                <w:bCs/>
                <w:color w:val="333333"/>
                <w:szCs w:val="24"/>
              </w:rPr>
            </w:pPr>
          </w:p>
        </w:tc>
        <w:tc>
          <w:tcPr>
            <w:tcW w:w="1780" w:type="dxa"/>
            <w:vMerge/>
            <w:tcBorders>
              <w:top w:val="nil"/>
              <w:left w:val="single" w:sz="8" w:space="0" w:color="auto"/>
              <w:bottom w:val="single" w:sz="4" w:space="0" w:color="000000"/>
              <w:right w:val="single" w:sz="8" w:space="0" w:color="auto"/>
            </w:tcBorders>
            <w:vAlign w:val="center"/>
            <w:hideMark/>
          </w:tcPr>
          <w:p w:rsidR="00775E03" w:rsidRPr="00F23940" w:rsidRDefault="00775E03" w:rsidP="00775E03">
            <w:pPr>
              <w:rPr>
                <w:rFonts w:ascii="Arial" w:hAnsi="Arial" w:cs="Arial"/>
                <w:b/>
                <w:bCs/>
                <w:color w:val="333333"/>
                <w:szCs w:val="24"/>
              </w:rPr>
            </w:pPr>
          </w:p>
        </w:tc>
      </w:tr>
      <w:tr w:rsidR="00775E03" w:rsidRPr="00F23940" w:rsidTr="00775E03">
        <w:trPr>
          <w:trHeight w:val="57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2 02 01000 00 0000 151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Дотации бюджетам субъектов Российской Федерации и муниципальных образований</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6 515 800,00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2 02 01001 00 0000 151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Дотации на выравнивание  бюджетной обеспеченности</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6 515 800,00</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2 02 01001 10 0000 151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Дотации бюджетам поселений на выравнивание бюджетной обеспеченности</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6 515 800,00</w:t>
            </w:r>
          </w:p>
        </w:tc>
      </w:tr>
      <w:tr w:rsidR="00775E03" w:rsidRPr="00F23940" w:rsidTr="00775E03">
        <w:trPr>
          <w:trHeight w:val="615"/>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2 02  02000 00 0000 151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Субсидии бюджетам субъектов Российской Федерации и муниципальных образований (межбюджетные субсидии)</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20 527 770,11</w:t>
            </w:r>
          </w:p>
        </w:tc>
      </w:tr>
      <w:tr w:rsidR="00775E03" w:rsidRPr="00F23940" w:rsidTr="00775E03">
        <w:trPr>
          <w:trHeight w:val="675"/>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2 02 02150 10 0000 151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Субсидии бюджетам поселений на реализацию программы энергосбережения и повышения энергетической эффективности на период до 2020 года</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9 253 909,56</w:t>
            </w:r>
          </w:p>
        </w:tc>
      </w:tr>
      <w:tr w:rsidR="00775E03" w:rsidRPr="00F23940" w:rsidTr="00BF5BBC">
        <w:trPr>
          <w:trHeight w:val="72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2 02 02150 10 0000 151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Субсидии бюджетам сельских поселений на реализацию программы энергосбережения и повышения энергетической эффективности на период до 2020 года</w:t>
            </w:r>
          </w:p>
        </w:tc>
        <w:tc>
          <w:tcPr>
            <w:tcW w:w="1780" w:type="dxa"/>
            <w:tcBorders>
              <w:top w:val="nil"/>
              <w:left w:val="single" w:sz="8" w:space="0" w:color="auto"/>
              <w:bottom w:val="single" w:sz="4" w:space="0" w:color="auto"/>
              <w:right w:val="single" w:sz="8" w:space="0" w:color="auto"/>
            </w:tcBorders>
            <w:shd w:val="clear" w:color="auto" w:fill="auto"/>
            <w:noWrap/>
            <w:hideMark/>
          </w:tcPr>
          <w:p w:rsidR="00775E03" w:rsidRPr="00F23940" w:rsidRDefault="00775E03" w:rsidP="00775E03">
            <w:pPr>
              <w:jc w:val="center"/>
              <w:rPr>
                <w:rFonts w:ascii="Arial" w:hAnsi="Arial" w:cs="Arial"/>
                <w:szCs w:val="24"/>
              </w:rPr>
            </w:pPr>
            <w:r w:rsidRPr="00F23940">
              <w:rPr>
                <w:rFonts w:ascii="Arial" w:hAnsi="Arial" w:cs="Arial"/>
                <w:szCs w:val="24"/>
              </w:rPr>
              <w:t>9 253 909,56</w:t>
            </w:r>
          </w:p>
        </w:tc>
      </w:tr>
      <w:tr w:rsidR="00775E03" w:rsidRPr="00F23940" w:rsidTr="00775E03">
        <w:trPr>
          <w:trHeight w:val="3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2 02 02999 00 0000 151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 xml:space="preserve">Прочие субсидии </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11 273 860,55</w:t>
            </w:r>
          </w:p>
        </w:tc>
      </w:tr>
      <w:tr w:rsidR="00775E03" w:rsidRPr="00F23940" w:rsidTr="00BF5BBC">
        <w:trPr>
          <w:trHeight w:val="285"/>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2 02 02999 10 0000 151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Прочие субсидии бюджетам сельских поселений</w:t>
            </w:r>
          </w:p>
        </w:tc>
        <w:tc>
          <w:tcPr>
            <w:tcW w:w="1780" w:type="dxa"/>
            <w:tcBorders>
              <w:top w:val="nil"/>
              <w:left w:val="single" w:sz="8" w:space="0" w:color="auto"/>
              <w:bottom w:val="single" w:sz="4" w:space="0" w:color="auto"/>
              <w:right w:val="single" w:sz="8" w:space="0" w:color="auto"/>
            </w:tcBorders>
            <w:shd w:val="clear" w:color="auto" w:fill="auto"/>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11 273 860,55</w:t>
            </w:r>
          </w:p>
        </w:tc>
      </w:tr>
      <w:tr w:rsidR="00775E03" w:rsidRPr="00F23940" w:rsidTr="00775E03">
        <w:trPr>
          <w:trHeight w:val="57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2 02 03000 00 0000 151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b/>
                <w:bCs/>
                <w:color w:val="333333"/>
                <w:szCs w:val="24"/>
              </w:rPr>
            </w:pPr>
            <w:r w:rsidRPr="00F23940">
              <w:rPr>
                <w:rFonts w:ascii="Arial" w:hAnsi="Arial" w:cs="Arial"/>
                <w:b/>
                <w:bCs/>
                <w:color w:val="333333"/>
                <w:szCs w:val="24"/>
              </w:rPr>
              <w:t>Субвенции бюджетам субъектов Российской Федерации и муниципальных образований</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145 011,70</w:t>
            </w:r>
          </w:p>
        </w:tc>
      </w:tr>
      <w:tr w:rsidR="00775E03" w:rsidRPr="00F23940" w:rsidTr="00775E03">
        <w:trPr>
          <w:trHeight w:val="60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2 02 03015 00 0000 151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Субвенции бюджетам  на осуществление первичного воинского учета на территориях,</w:t>
            </w:r>
            <w:r w:rsidR="00E11603" w:rsidRPr="00F23940">
              <w:rPr>
                <w:rFonts w:ascii="Arial" w:hAnsi="Arial" w:cs="Arial"/>
                <w:color w:val="333333"/>
                <w:szCs w:val="24"/>
              </w:rPr>
              <w:t xml:space="preserve"> </w:t>
            </w:r>
            <w:r w:rsidRPr="00F23940">
              <w:rPr>
                <w:rFonts w:ascii="Arial" w:hAnsi="Arial" w:cs="Arial"/>
                <w:color w:val="333333"/>
                <w:szCs w:val="24"/>
              </w:rPr>
              <w:t>где отсутствуют военные комиссариаты</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113 600,00</w:t>
            </w:r>
          </w:p>
        </w:tc>
      </w:tr>
      <w:tr w:rsidR="00775E03" w:rsidRPr="00F23940" w:rsidTr="00775E03">
        <w:trPr>
          <w:trHeight w:val="615"/>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2 02 03015 10 0000 151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Субвенции бюджетам сельских поселений на осуществление первичного воинского учета на территориях,</w:t>
            </w:r>
            <w:r w:rsidR="00E11603" w:rsidRPr="00F23940">
              <w:rPr>
                <w:rFonts w:ascii="Arial" w:hAnsi="Arial" w:cs="Arial"/>
                <w:color w:val="333333"/>
                <w:szCs w:val="24"/>
              </w:rPr>
              <w:t xml:space="preserve"> </w:t>
            </w:r>
            <w:r w:rsidRPr="00F23940">
              <w:rPr>
                <w:rFonts w:ascii="Arial" w:hAnsi="Arial" w:cs="Arial"/>
                <w:color w:val="333333"/>
                <w:szCs w:val="24"/>
              </w:rPr>
              <w:t>где отсутствуют военные комиссариаты</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113 600,00</w:t>
            </w:r>
          </w:p>
        </w:tc>
      </w:tr>
      <w:tr w:rsidR="00775E03" w:rsidRPr="00F23940" w:rsidTr="00775E03">
        <w:trPr>
          <w:trHeight w:val="409"/>
        </w:trPr>
        <w:tc>
          <w:tcPr>
            <w:tcW w:w="3120" w:type="dxa"/>
            <w:tcBorders>
              <w:top w:val="single" w:sz="4" w:space="0" w:color="auto"/>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2 02 03999 00 0000 151</w:t>
            </w:r>
          </w:p>
        </w:tc>
        <w:tc>
          <w:tcPr>
            <w:tcW w:w="8360" w:type="dxa"/>
            <w:tcBorders>
              <w:top w:val="single" w:sz="4" w:space="0" w:color="auto"/>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 xml:space="preserve">Прочие субвенции                                    </w:t>
            </w:r>
          </w:p>
        </w:tc>
        <w:tc>
          <w:tcPr>
            <w:tcW w:w="1780" w:type="dxa"/>
            <w:tcBorders>
              <w:top w:val="single" w:sz="4" w:space="0" w:color="auto"/>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4 000,00</w:t>
            </w:r>
          </w:p>
        </w:tc>
      </w:tr>
      <w:tr w:rsidR="00775E03" w:rsidRPr="00F23940" w:rsidTr="00775E03">
        <w:trPr>
          <w:trHeight w:val="420"/>
        </w:trPr>
        <w:tc>
          <w:tcPr>
            <w:tcW w:w="3120" w:type="dxa"/>
            <w:tcBorders>
              <w:top w:val="nil"/>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2 02 03999 10 0000 151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 xml:space="preserve">Прочие субвенции бюджетам сельских поселений                 </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4 000,00</w:t>
            </w:r>
          </w:p>
        </w:tc>
      </w:tr>
      <w:tr w:rsidR="00775E03" w:rsidRPr="00F23940" w:rsidTr="00775E03">
        <w:trPr>
          <w:trHeight w:val="1290"/>
        </w:trPr>
        <w:tc>
          <w:tcPr>
            <w:tcW w:w="3120" w:type="dxa"/>
            <w:tcBorders>
              <w:top w:val="nil"/>
              <w:left w:val="single" w:sz="8" w:space="0" w:color="auto"/>
              <w:bottom w:val="nil"/>
              <w:right w:val="single" w:sz="8" w:space="0" w:color="auto"/>
            </w:tcBorders>
            <w:shd w:val="clear" w:color="auto" w:fill="auto"/>
            <w:hideMark/>
          </w:tcPr>
          <w:p w:rsidR="00775E03" w:rsidRPr="00F23940" w:rsidRDefault="00775E03" w:rsidP="00DF2252">
            <w:pPr>
              <w:jc w:val="center"/>
              <w:rPr>
                <w:rFonts w:ascii="Arial" w:hAnsi="Arial" w:cs="Arial"/>
                <w:color w:val="333333"/>
                <w:szCs w:val="24"/>
              </w:rPr>
            </w:pPr>
            <w:r w:rsidRPr="00F23940">
              <w:rPr>
                <w:rFonts w:ascii="Arial" w:hAnsi="Arial" w:cs="Arial"/>
                <w:color w:val="333333"/>
                <w:szCs w:val="24"/>
              </w:rPr>
              <w:t>2 02 03999 10 0000 151</w:t>
            </w:r>
          </w:p>
        </w:tc>
        <w:tc>
          <w:tcPr>
            <w:tcW w:w="8360" w:type="dxa"/>
            <w:tcBorders>
              <w:top w:val="nil"/>
              <w:left w:val="nil"/>
              <w:bottom w:val="single" w:sz="4" w:space="0" w:color="auto"/>
              <w:right w:val="single" w:sz="8" w:space="0" w:color="auto"/>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Субвенция на осуществление органами местного самоуправления муниципальных образований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ЗМО "Об административных правонарушениях"</w:t>
            </w:r>
          </w:p>
        </w:tc>
        <w:tc>
          <w:tcPr>
            <w:tcW w:w="1780" w:type="dxa"/>
            <w:tcBorders>
              <w:top w:val="nil"/>
              <w:left w:val="nil"/>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4 000,00</w:t>
            </w:r>
          </w:p>
        </w:tc>
      </w:tr>
      <w:tr w:rsidR="00775E03" w:rsidRPr="00F23940" w:rsidTr="00775E03">
        <w:trPr>
          <w:trHeight w:val="975"/>
        </w:trPr>
        <w:tc>
          <w:tcPr>
            <w:tcW w:w="3120" w:type="dxa"/>
            <w:tcBorders>
              <w:top w:val="single" w:sz="4" w:space="0" w:color="auto"/>
              <w:left w:val="single" w:sz="8" w:space="0" w:color="auto"/>
              <w:bottom w:val="nil"/>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lastRenderedPageBreak/>
              <w:t>2 02 03999 10 0000 151</w:t>
            </w:r>
          </w:p>
        </w:tc>
        <w:tc>
          <w:tcPr>
            <w:tcW w:w="8360" w:type="dxa"/>
            <w:tcBorders>
              <w:top w:val="nil"/>
              <w:left w:val="nil"/>
              <w:bottom w:val="single" w:sz="4" w:space="0" w:color="auto"/>
              <w:right w:val="single" w:sz="8" w:space="0" w:color="auto"/>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 xml:space="preserve">Субвенция </w:t>
            </w:r>
            <w:r w:rsidR="00E11603" w:rsidRPr="00F23940">
              <w:rPr>
                <w:rFonts w:ascii="Arial" w:hAnsi="Arial" w:cs="Arial"/>
                <w:color w:val="333333"/>
                <w:szCs w:val="24"/>
              </w:rPr>
              <w:t>бюджетам муниципальных образова</w:t>
            </w:r>
            <w:r w:rsidRPr="00F23940">
              <w:rPr>
                <w:rFonts w:ascii="Arial" w:hAnsi="Arial" w:cs="Arial"/>
                <w:color w:val="333333"/>
                <w:szCs w:val="24"/>
              </w:rPr>
              <w:t>ний Мурманской области на организацию осуществления деятельности по отлову и содержанию безнадзорных животных</w:t>
            </w:r>
          </w:p>
        </w:tc>
        <w:tc>
          <w:tcPr>
            <w:tcW w:w="1780" w:type="dxa"/>
            <w:tcBorders>
              <w:top w:val="nil"/>
              <w:left w:val="nil"/>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17 620,00</w:t>
            </w:r>
          </w:p>
        </w:tc>
      </w:tr>
      <w:tr w:rsidR="00775E03" w:rsidRPr="00F23940" w:rsidTr="00775E03">
        <w:trPr>
          <w:trHeight w:val="975"/>
        </w:trPr>
        <w:tc>
          <w:tcPr>
            <w:tcW w:w="3120" w:type="dxa"/>
            <w:tcBorders>
              <w:top w:val="single" w:sz="4" w:space="0" w:color="auto"/>
              <w:left w:val="single" w:sz="8" w:space="0" w:color="auto"/>
              <w:bottom w:val="nil"/>
              <w:right w:val="single" w:sz="8" w:space="0" w:color="auto"/>
            </w:tcBorders>
            <w:shd w:val="clear" w:color="auto" w:fill="auto"/>
            <w:hideMark/>
          </w:tcPr>
          <w:p w:rsidR="00775E03" w:rsidRPr="00F23940" w:rsidRDefault="00DF2252" w:rsidP="00775E03">
            <w:pPr>
              <w:jc w:val="center"/>
              <w:rPr>
                <w:rFonts w:ascii="Arial" w:hAnsi="Arial" w:cs="Arial"/>
                <w:color w:val="333333"/>
                <w:szCs w:val="24"/>
              </w:rPr>
            </w:pPr>
            <w:r w:rsidRPr="00F23940">
              <w:rPr>
                <w:rFonts w:ascii="Arial" w:hAnsi="Arial" w:cs="Arial"/>
                <w:color w:val="333333"/>
                <w:szCs w:val="24"/>
              </w:rPr>
              <w:t>2 02 03999 10 0000 151</w:t>
            </w:r>
          </w:p>
        </w:tc>
        <w:tc>
          <w:tcPr>
            <w:tcW w:w="8360" w:type="dxa"/>
            <w:tcBorders>
              <w:top w:val="nil"/>
              <w:left w:val="nil"/>
              <w:bottom w:val="nil"/>
              <w:right w:val="nil"/>
            </w:tcBorders>
            <w:shd w:val="clear" w:color="auto" w:fill="auto"/>
            <w:hideMark/>
          </w:tcPr>
          <w:p w:rsidR="00775E03" w:rsidRPr="00F23940" w:rsidRDefault="00775E03" w:rsidP="00775E03">
            <w:pPr>
              <w:rPr>
                <w:rFonts w:ascii="Arial" w:hAnsi="Arial" w:cs="Arial"/>
                <w:color w:val="333333"/>
                <w:szCs w:val="24"/>
              </w:rPr>
            </w:pPr>
            <w:r w:rsidRPr="00F23940">
              <w:rPr>
                <w:rFonts w:ascii="Arial" w:hAnsi="Arial" w:cs="Arial"/>
                <w:color w:val="333333"/>
                <w:szCs w:val="24"/>
              </w:rPr>
              <w:t xml:space="preserve">Субвенция </w:t>
            </w:r>
            <w:r w:rsidR="00E11603" w:rsidRPr="00F23940">
              <w:rPr>
                <w:rFonts w:ascii="Arial" w:hAnsi="Arial" w:cs="Arial"/>
                <w:color w:val="333333"/>
                <w:szCs w:val="24"/>
              </w:rPr>
              <w:t>бюджетам муниципальных образова</w:t>
            </w:r>
            <w:r w:rsidRPr="00F23940">
              <w:rPr>
                <w:rFonts w:ascii="Arial" w:hAnsi="Arial" w:cs="Arial"/>
                <w:color w:val="333333"/>
                <w:szCs w:val="24"/>
              </w:rPr>
              <w:t>ний Мурманской области на  осуществление деятельности по отлову и содержанию безнадзорных животных</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9 791,70</w:t>
            </w:r>
          </w:p>
        </w:tc>
      </w:tr>
      <w:tr w:rsidR="00775E03" w:rsidRPr="00F23940" w:rsidTr="00775E03">
        <w:trPr>
          <w:trHeight w:val="915"/>
        </w:trPr>
        <w:tc>
          <w:tcPr>
            <w:tcW w:w="3120" w:type="dxa"/>
            <w:tcBorders>
              <w:top w:val="single" w:sz="4" w:space="0" w:color="auto"/>
              <w:left w:val="single" w:sz="8" w:space="0" w:color="auto"/>
              <w:bottom w:val="single" w:sz="4"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2 02 04012 00 0000 151</w:t>
            </w:r>
          </w:p>
        </w:tc>
        <w:tc>
          <w:tcPr>
            <w:tcW w:w="8360" w:type="dxa"/>
            <w:tcBorders>
              <w:top w:val="single" w:sz="4" w:space="0" w:color="auto"/>
              <w:left w:val="nil"/>
              <w:bottom w:val="single" w:sz="4" w:space="0" w:color="auto"/>
              <w:right w:val="nil"/>
            </w:tcBorders>
            <w:shd w:val="clear" w:color="auto" w:fill="auto"/>
            <w:vAlign w:val="bottom"/>
            <w:hideMark/>
          </w:tcPr>
          <w:p w:rsidR="00775E03" w:rsidRPr="00F23940" w:rsidRDefault="00775E03" w:rsidP="00775E03">
            <w:pPr>
              <w:rPr>
                <w:rFonts w:ascii="Arial" w:hAnsi="Arial" w:cs="Arial"/>
                <w:szCs w:val="24"/>
              </w:rPr>
            </w:pPr>
            <w:r w:rsidRPr="00F23940">
              <w:rPr>
                <w:rFonts w:ascii="Arial" w:hAnsi="Arial" w:cs="Arial"/>
                <w:szCs w:val="24"/>
              </w:rPr>
              <w:t>Межбюджетные трансферты, передав</w:t>
            </w:r>
            <w:r w:rsidR="00DF2252" w:rsidRPr="00F23940">
              <w:rPr>
                <w:rFonts w:ascii="Arial" w:hAnsi="Arial" w:cs="Arial"/>
                <w:szCs w:val="24"/>
              </w:rPr>
              <w:t xml:space="preserve">аемые бюджетам для компенсации </w:t>
            </w:r>
            <w:r w:rsidRPr="00F23940">
              <w:rPr>
                <w:rFonts w:ascii="Arial" w:hAnsi="Arial" w:cs="Arial"/>
                <w:szCs w:val="24"/>
              </w:rPr>
              <w:t>дополнительных расходов, возникших в результате решений, принятых органами власти другого уровня</w:t>
            </w:r>
          </w:p>
        </w:tc>
        <w:tc>
          <w:tcPr>
            <w:tcW w:w="1780" w:type="dxa"/>
            <w:tcBorders>
              <w:top w:val="nil"/>
              <w:left w:val="single" w:sz="8" w:space="0" w:color="auto"/>
              <w:bottom w:val="single" w:sz="4" w:space="0" w:color="auto"/>
              <w:right w:val="single" w:sz="8" w:space="0" w:color="auto"/>
            </w:tcBorders>
            <w:shd w:val="clear" w:color="000000" w:fill="FFFFFF"/>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630 000,00</w:t>
            </w:r>
          </w:p>
        </w:tc>
      </w:tr>
      <w:tr w:rsidR="00775E03" w:rsidRPr="00F23940" w:rsidTr="00BF5BBC">
        <w:trPr>
          <w:trHeight w:val="990"/>
        </w:trPr>
        <w:tc>
          <w:tcPr>
            <w:tcW w:w="3120" w:type="dxa"/>
            <w:tcBorders>
              <w:top w:val="nil"/>
              <w:left w:val="single" w:sz="8" w:space="0" w:color="auto"/>
              <w:bottom w:val="single" w:sz="8"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2 02 04012 10 0000 151</w:t>
            </w:r>
          </w:p>
        </w:tc>
        <w:tc>
          <w:tcPr>
            <w:tcW w:w="8360" w:type="dxa"/>
            <w:tcBorders>
              <w:top w:val="nil"/>
              <w:left w:val="nil"/>
              <w:bottom w:val="single" w:sz="4" w:space="0" w:color="auto"/>
              <w:right w:val="nil"/>
            </w:tcBorders>
            <w:shd w:val="clear" w:color="auto" w:fill="auto"/>
            <w:hideMark/>
          </w:tcPr>
          <w:p w:rsidR="00775E03" w:rsidRPr="00F23940" w:rsidRDefault="00775E03" w:rsidP="00775E03">
            <w:pPr>
              <w:rPr>
                <w:rFonts w:ascii="Arial" w:hAnsi="Arial" w:cs="Arial"/>
                <w:szCs w:val="24"/>
              </w:rPr>
            </w:pPr>
            <w:r w:rsidRPr="00F23940">
              <w:rPr>
                <w:rFonts w:ascii="Arial" w:hAnsi="Arial" w:cs="Arial"/>
                <w:szCs w:val="24"/>
              </w:rPr>
              <w:t>Межбюджетные трансферты, передаваемые бюдж</w:t>
            </w:r>
            <w:r w:rsidR="00DF2252" w:rsidRPr="00F23940">
              <w:rPr>
                <w:rFonts w:ascii="Arial" w:hAnsi="Arial" w:cs="Arial"/>
                <w:szCs w:val="24"/>
              </w:rPr>
              <w:t xml:space="preserve">етам поселений для компенсации </w:t>
            </w:r>
            <w:r w:rsidRPr="00F23940">
              <w:rPr>
                <w:rFonts w:ascii="Arial" w:hAnsi="Arial" w:cs="Arial"/>
                <w:szCs w:val="24"/>
              </w:rPr>
              <w:t>дополнительных расходов, возникших в результате решений, принятых органами власти другого уровня</w:t>
            </w:r>
          </w:p>
        </w:tc>
        <w:tc>
          <w:tcPr>
            <w:tcW w:w="1780" w:type="dxa"/>
            <w:tcBorders>
              <w:top w:val="nil"/>
              <w:left w:val="single" w:sz="8" w:space="0" w:color="auto"/>
              <w:bottom w:val="single" w:sz="8" w:space="0" w:color="auto"/>
              <w:right w:val="single" w:sz="8" w:space="0" w:color="auto"/>
            </w:tcBorders>
            <w:shd w:val="clear" w:color="auto" w:fill="auto"/>
            <w:noWrap/>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630 000,00</w:t>
            </w:r>
          </w:p>
        </w:tc>
      </w:tr>
      <w:tr w:rsidR="00775E03" w:rsidRPr="00F23940" w:rsidTr="00BF5BBC">
        <w:trPr>
          <w:trHeight w:val="315"/>
        </w:trPr>
        <w:tc>
          <w:tcPr>
            <w:tcW w:w="3120" w:type="dxa"/>
            <w:tcBorders>
              <w:top w:val="nil"/>
              <w:left w:val="single" w:sz="8" w:space="0" w:color="auto"/>
              <w:bottom w:val="single" w:sz="8" w:space="0" w:color="auto"/>
              <w:right w:val="single" w:sz="8" w:space="0" w:color="auto"/>
            </w:tcBorders>
            <w:shd w:val="clear" w:color="auto" w:fill="auto"/>
            <w:hideMark/>
          </w:tcPr>
          <w:p w:rsidR="00775E03" w:rsidRPr="00F23940" w:rsidRDefault="00775E03" w:rsidP="00775E03">
            <w:pPr>
              <w:jc w:val="center"/>
              <w:rPr>
                <w:rFonts w:ascii="Arial" w:hAnsi="Arial" w:cs="Arial"/>
                <w:color w:val="333333"/>
                <w:szCs w:val="24"/>
              </w:rPr>
            </w:pPr>
            <w:r w:rsidRPr="00F23940">
              <w:rPr>
                <w:rFonts w:ascii="Arial" w:hAnsi="Arial" w:cs="Arial"/>
                <w:color w:val="333333"/>
                <w:szCs w:val="24"/>
              </w:rPr>
              <w:t> </w:t>
            </w:r>
          </w:p>
        </w:tc>
        <w:tc>
          <w:tcPr>
            <w:tcW w:w="8360" w:type="dxa"/>
            <w:tcBorders>
              <w:top w:val="nil"/>
              <w:left w:val="nil"/>
              <w:bottom w:val="single" w:sz="8" w:space="0" w:color="auto"/>
              <w:right w:val="single" w:sz="8" w:space="0" w:color="auto"/>
            </w:tcBorders>
            <w:shd w:val="clear" w:color="auto" w:fill="auto"/>
            <w:hideMark/>
          </w:tcPr>
          <w:p w:rsidR="00775E03" w:rsidRPr="00F23940" w:rsidRDefault="00775E03" w:rsidP="00775E03">
            <w:pPr>
              <w:jc w:val="both"/>
              <w:rPr>
                <w:rFonts w:ascii="Arial" w:hAnsi="Arial" w:cs="Arial"/>
                <w:b/>
                <w:bCs/>
                <w:color w:val="333333"/>
                <w:szCs w:val="24"/>
              </w:rPr>
            </w:pPr>
            <w:r w:rsidRPr="00F23940">
              <w:rPr>
                <w:rFonts w:ascii="Arial" w:hAnsi="Arial" w:cs="Arial"/>
                <w:b/>
                <w:bCs/>
                <w:color w:val="333333"/>
                <w:szCs w:val="24"/>
              </w:rPr>
              <w:t>Всего доходов</w:t>
            </w:r>
          </w:p>
        </w:tc>
        <w:tc>
          <w:tcPr>
            <w:tcW w:w="1780" w:type="dxa"/>
            <w:tcBorders>
              <w:top w:val="nil"/>
              <w:left w:val="nil"/>
              <w:bottom w:val="single" w:sz="8" w:space="0" w:color="auto"/>
              <w:right w:val="single" w:sz="8" w:space="0" w:color="auto"/>
            </w:tcBorders>
            <w:shd w:val="clear" w:color="auto" w:fill="auto"/>
            <w:noWrap/>
            <w:hideMark/>
          </w:tcPr>
          <w:p w:rsidR="00775E03" w:rsidRPr="00F23940" w:rsidRDefault="00775E03" w:rsidP="00775E03">
            <w:pPr>
              <w:jc w:val="center"/>
              <w:rPr>
                <w:rFonts w:ascii="Arial" w:hAnsi="Arial" w:cs="Arial"/>
                <w:b/>
                <w:bCs/>
                <w:color w:val="333333"/>
                <w:szCs w:val="24"/>
              </w:rPr>
            </w:pPr>
            <w:r w:rsidRPr="00F23940">
              <w:rPr>
                <w:rFonts w:ascii="Arial" w:hAnsi="Arial" w:cs="Arial"/>
                <w:b/>
                <w:bCs/>
                <w:color w:val="333333"/>
                <w:szCs w:val="24"/>
              </w:rPr>
              <w:t>42 928 081,81</w:t>
            </w:r>
          </w:p>
        </w:tc>
      </w:tr>
    </w:tbl>
    <w:p w:rsidR="00775E03" w:rsidRPr="00F23940" w:rsidRDefault="00775E03" w:rsidP="00775E03">
      <w:pPr>
        <w:jc w:val="center"/>
        <w:rPr>
          <w:rFonts w:ascii="Arial" w:hAnsi="Arial" w:cs="Arial"/>
          <w:color w:val="333333"/>
          <w:szCs w:val="24"/>
        </w:rPr>
      </w:pPr>
    </w:p>
    <w:p w:rsidR="00451FCC" w:rsidRPr="00F23940" w:rsidRDefault="00451FCC" w:rsidP="00451FCC">
      <w:pPr>
        <w:jc w:val="right"/>
        <w:rPr>
          <w:rFonts w:ascii="Arial" w:hAnsi="Arial" w:cs="Arial"/>
          <w:color w:val="333333"/>
          <w:szCs w:val="24"/>
        </w:rPr>
      </w:pPr>
      <w:r w:rsidRPr="00F23940">
        <w:rPr>
          <w:rFonts w:ascii="Arial" w:hAnsi="Arial" w:cs="Arial"/>
          <w:color w:val="333333"/>
          <w:szCs w:val="24"/>
        </w:rPr>
        <w:t>Приложение 3</w:t>
      </w:r>
    </w:p>
    <w:p w:rsidR="00451FCC" w:rsidRPr="00F23940" w:rsidRDefault="00451FCC" w:rsidP="00451FCC">
      <w:pPr>
        <w:jc w:val="right"/>
        <w:rPr>
          <w:rFonts w:ascii="Arial" w:hAnsi="Arial" w:cs="Arial"/>
          <w:color w:val="333333"/>
          <w:szCs w:val="24"/>
        </w:rPr>
      </w:pPr>
      <w:r w:rsidRPr="00F23940">
        <w:rPr>
          <w:rFonts w:ascii="Arial" w:hAnsi="Arial" w:cs="Arial"/>
          <w:color w:val="333333"/>
          <w:szCs w:val="24"/>
        </w:rPr>
        <w:t>к решению Совета депутатов МО СП Варзуга</w:t>
      </w:r>
    </w:p>
    <w:p w:rsidR="00451FCC" w:rsidRPr="00F23940" w:rsidRDefault="00451FCC" w:rsidP="00451FCC">
      <w:pPr>
        <w:jc w:val="right"/>
        <w:rPr>
          <w:rFonts w:ascii="Arial" w:hAnsi="Arial" w:cs="Arial"/>
          <w:color w:val="333333"/>
          <w:szCs w:val="24"/>
        </w:rPr>
      </w:pPr>
      <w:r w:rsidRPr="00F23940">
        <w:rPr>
          <w:rFonts w:ascii="Arial" w:hAnsi="Arial" w:cs="Arial"/>
          <w:color w:val="333333"/>
          <w:szCs w:val="24"/>
        </w:rPr>
        <w:t xml:space="preserve">от </w:t>
      </w:r>
      <w:r w:rsidR="00E11603" w:rsidRPr="00F23940">
        <w:rPr>
          <w:rFonts w:ascii="Arial" w:hAnsi="Arial" w:cs="Arial"/>
          <w:color w:val="333333"/>
          <w:szCs w:val="24"/>
        </w:rPr>
        <w:t>29</w:t>
      </w:r>
      <w:r w:rsidRPr="00F23940">
        <w:rPr>
          <w:rFonts w:ascii="Arial" w:hAnsi="Arial" w:cs="Arial"/>
          <w:color w:val="333333"/>
          <w:szCs w:val="24"/>
        </w:rPr>
        <w:t xml:space="preserve">.12.2016 № </w:t>
      </w:r>
      <w:r w:rsidR="00E11603" w:rsidRPr="00F23940">
        <w:rPr>
          <w:rFonts w:ascii="Arial" w:hAnsi="Arial" w:cs="Arial"/>
          <w:color w:val="333333"/>
          <w:szCs w:val="24"/>
        </w:rPr>
        <w:t>145</w:t>
      </w:r>
    </w:p>
    <w:p w:rsidR="00451FCC" w:rsidRPr="00F23940" w:rsidRDefault="00451FCC" w:rsidP="00775E03">
      <w:pPr>
        <w:jc w:val="center"/>
        <w:rPr>
          <w:rFonts w:ascii="Arial" w:hAnsi="Arial" w:cs="Arial"/>
          <w:color w:val="333333"/>
          <w:szCs w:val="24"/>
        </w:rPr>
      </w:pPr>
    </w:p>
    <w:p w:rsidR="00DF2252" w:rsidRPr="00F23940" w:rsidRDefault="00DF2252" w:rsidP="00DF2252">
      <w:pPr>
        <w:jc w:val="center"/>
        <w:rPr>
          <w:rFonts w:ascii="Arial" w:hAnsi="Arial" w:cs="Arial"/>
          <w:color w:val="333333"/>
          <w:szCs w:val="24"/>
        </w:rPr>
      </w:pPr>
      <w:r w:rsidRPr="00F23940">
        <w:rPr>
          <w:rFonts w:ascii="Arial" w:hAnsi="Arial" w:cs="Arial"/>
          <w:color w:val="333333"/>
          <w:szCs w:val="24"/>
        </w:rPr>
        <w:t>Распределение ассигнований из бюджета сельского поселения Варзуга на 2016 год по разделам, подразделам, целевым статьям и видам расходов классификации расходов бюджетов Российской Федерации</w:t>
      </w:r>
      <w:r w:rsidRPr="00F23940">
        <w:rPr>
          <w:rFonts w:ascii="Arial" w:hAnsi="Arial" w:cs="Arial"/>
          <w:color w:val="333333"/>
          <w:szCs w:val="24"/>
        </w:rPr>
        <w:tab/>
      </w:r>
    </w:p>
    <w:p w:rsidR="00DF2252" w:rsidRPr="00F23940" w:rsidRDefault="00DF2252" w:rsidP="00775E03">
      <w:pPr>
        <w:jc w:val="center"/>
        <w:rPr>
          <w:rFonts w:ascii="Arial" w:hAnsi="Arial" w:cs="Arial"/>
          <w:color w:val="333333"/>
          <w:szCs w:val="24"/>
        </w:rPr>
      </w:pPr>
    </w:p>
    <w:tbl>
      <w:tblPr>
        <w:tblW w:w="11518" w:type="dxa"/>
        <w:tblInd w:w="2099" w:type="dxa"/>
        <w:tblLook w:val="04A0" w:firstRow="1" w:lastRow="0" w:firstColumn="1" w:lastColumn="0" w:noHBand="0" w:noVBand="1"/>
      </w:tblPr>
      <w:tblGrid>
        <w:gridCol w:w="6280"/>
        <w:gridCol w:w="680"/>
        <w:gridCol w:w="620"/>
        <w:gridCol w:w="1578"/>
        <w:gridCol w:w="760"/>
        <w:gridCol w:w="1600"/>
      </w:tblGrid>
      <w:tr w:rsidR="00DF2252" w:rsidRPr="00F23940" w:rsidTr="00C11872">
        <w:trPr>
          <w:trHeight w:val="1763"/>
        </w:trPr>
        <w:tc>
          <w:tcPr>
            <w:tcW w:w="628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Наименование</w:t>
            </w:r>
          </w:p>
        </w:tc>
        <w:tc>
          <w:tcPr>
            <w:tcW w:w="680" w:type="dxa"/>
            <w:tcBorders>
              <w:top w:val="single" w:sz="4" w:space="0" w:color="000000"/>
              <w:left w:val="nil"/>
              <w:bottom w:val="single" w:sz="4" w:space="0" w:color="000000"/>
              <w:right w:val="nil"/>
            </w:tcBorders>
            <w:shd w:val="clear" w:color="FFFFFF" w:fill="FFFFFF"/>
            <w:noWrap/>
            <w:textDirection w:val="btLr"/>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Раздел</w:t>
            </w:r>
          </w:p>
        </w:tc>
        <w:tc>
          <w:tcPr>
            <w:tcW w:w="620" w:type="dxa"/>
            <w:tcBorders>
              <w:top w:val="single" w:sz="4" w:space="0" w:color="000000"/>
              <w:left w:val="single" w:sz="4" w:space="0" w:color="000000"/>
              <w:bottom w:val="single" w:sz="4" w:space="0" w:color="000000"/>
              <w:right w:val="single" w:sz="4" w:space="0" w:color="000000"/>
            </w:tcBorders>
            <w:shd w:val="clear" w:color="FFFFFF" w:fill="FFFFFF"/>
            <w:noWrap/>
            <w:textDirection w:val="btLr"/>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Подраздел</w:t>
            </w:r>
          </w:p>
        </w:tc>
        <w:tc>
          <w:tcPr>
            <w:tcW w:w="1578" w:type="dxa"/>
            <w:tcBorders>
              <w:top w:val="single" w:sz="4" w:space="0" w:color="000000"/>
              <w:left w:val="nil"/>
              <w:bottom w:val="single" w:sz="4" w:space="0" w:color="000000"/>
              <w:right w:val="nil"/>
            </w:tcBorders>
            <w:shd w:val="clear" w:color="FFFFFF" w:fill="FFFFFF"/>
            <w:noWrap/>
            <w:textDirection w:val="btLr"/>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Целевая статья</w:t>
            </w:r>
          </w:p>
        </w:tc>
        <w:tc>
          <w:tcPr>
            <w:tcW w:w="760" w:type="dxa"/>
            <w:tcBorders>
              <w:top w:val="single" w:sz="4" w:space="0" w:color="000000"/>
              <w:left w:val="single" w:sz="4" w:space="0" w:color="000000"/>
              <w:bottom w:val="single" w:sz="4" w:space="0" w:color="000000"/>
              <w:right w:val="single" w:sz="4" w:space="0" w:color="000000"/>
            </w:tcBorders>
            <w:shd w:val="clear" w:color="auto" w:fill="auto"/>
            <w:noWrap/>
            <w:textDirection w:val="btLr"/>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Вид расхода</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ИТОГО РАСХОДОВ</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noWrap/>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Общегосударственные вопросы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7 566 700,00</w:t>
            </w:r>
          </w:p>
        </w:tc>
      </w:tr>
      <w:tr w:rsidR="00DF2252" w:rsidRPr="00F23940" w:rsidTr="00BF5BBC">
        <w:trPr>
          <w:trHeight w:val="9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Функционирование высшего должностного лица субъекта Российской Федерации и муниципального образования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995 000,00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Непрограммная деятельность</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995 000,00</w:t>
            </w:r>
          </w:p>
        </w:tc>
      </w:tr>
      <w:tr w:rsidR="00DF2252" w:rsidRPr="00F23940" w:rsidTr="00C11872">
        <w:trPr>
          <w:trHeight w:val="6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Непрограммная деятельность  - Глава муниципального образования сельское поселение Варзуга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9920000000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995 000,00</w:t>
            </w:r>
          </w:p>
        </w:tc>
      </w:tr>
      <w:tr w:rsidR="00DF2252" w:rsidRPr="00F23940" w:rsidTr="00C11872">
        <w:trPr>
          <w:trHeight w:val="60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по оплате труда главы муниципального образования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9920001010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995 000,00</w:t>
            </w:r>
          </w:p>
        </w:tc>
      </w:tr>
      <w:tr w:rsidR="00DF2252" w:rsidRPr="00F23940" w:rsidTr="00C11872">
        <w:trPr>
          <w:trHeight w:val="163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9920001010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995 000,00</w:t>
            </w:r>
          </w:p>
        </w:tc>
      </w:tr>
      <w:tr w:rsidR="00DF2252" w:rsidRPr="00F23940" w:rsidTr="00BF5BBC">
        <w:trPr>
          <w:trHeight w:val="1298"/>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124 600,00</w:t>
            </w:r>
          </w:p>
        </w:tc>
      </w:tr>
      <w:tr w:rsidR="00DF2252" w:rsidRPr="00F23940" w:rsidTr="00C11872">
        <w:trPr>
          <w:trHeight w:val="3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Непрограммная деятельность</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124 600,00</w:t>
            </w:r>
          </w:p>
        </w:tc>
      </w:tr>
      <w:tr w:rsidR="00DF2252" w:rsidRPr="00F23940" w:rsidTr="00C11872">
        <w:trPr>
          <w:trHeight w:val="60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Непрограммная деятельность Совета депутатов муниципального образования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9910000000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112 000,00</w:t>
            </w:r>
          </w:p>
        </w:tc>
      </w:tr>
      <w:tr w:rsidR="00DF2252" w:rsidRPr="00F23940" w:rsidTr="00C11872">
        <w:trPr>
          <w:trHeight w:val="6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выплаты по оплате труда работников аппарата Совета депутатов</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9910006010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112 000,00</w:t>
            </w:r>
          </w:p>
        </w:tc>
      </w:tr>
      <w:tr w:rsidR="00DF2252" w:rsidRPr="00F23940" w:rsidTr="00BF5BBC">
        <w:trPr>
          <w:trHeight w:val="15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9910006010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112 000,00</w:t>
            </w:r>
          </w:p>
        </w:tc>
      </w:tr>
      <w:tr w:rsidR="00DF2252" w:rsidRPr="00F23940" w:rsidTr="00BF5BBC">
        <w:trPr>
          <w:trHeight w:val="72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обеспечение функций  органов местного самоуправления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9910006030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12 600,00</w:t>
            </w:r>
          </w:p>
        </w:tc>
      </w:tr>
      <w:tr w:rsidR="00DF2252" w:rsidRPr="00F23940" w:rsidTr="00BF5BBC">
        <w:trPr>
          <w:trHeight w:val="15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9910006030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6 600,00</w:t>
            </w:r>
          </w:p>
        </w:tc>
      </w:tr>
      <w:tr w:rsidR="00DF2252" w:rsidRPr="00F23940" w:rsidTr="00C11872">
        <w:trPr>
          <w:trHeight w:val="6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9910006030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6 000,00</w:t>
            </w:r>
          </w:p>
        </w:tc>
      </w:tr>
      <w:tr w:rsidR="00DF2252" w:rsidRPr="00F23940" w:rsidTr="00BF5BBC">
        <w:trPr>
          <w:trHeight w:val="1208"/>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4 543 300,00</w:t>
            </w:r>
          </w:p>
        </w:tc>
      </w:tr>
      <w:tr w:rsidR="00DF2252" w:rsidRPr="00F23940" w:rsidTr="00C11872">
        <w:trPr>
          <w:trHeight w:val="124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4 543 300,00</w:t>
            </w:r>
          </w:p>
        </w:tc>
      </w:tr>
      <w:tr w:rsidR="00DF2252" w:rsidRPr="00F23940" w:rsidTr="00C11872">
        <w:trPr>
          <w:trHeight w:val="9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2, Обслуживание деятельности органов местного самоуправления  муниципального образования СП Варзуга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4 543 300,00</w:t>
            </w:r>
          </w:p>
        </w:tc>
      </w:tr>
      <w:tr w:rsidR="00DF2252" w:rsidRPr="00F23940" w:rsidTr="00C11872">
        <w:trPr>
          <w:trHeight w:val="672"/>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выплаты по оплате труда работников органов местного самоуправления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0800206010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4 315 000,00</w:t>
            </w:r>
          </w:p>
        </w:tc>
      </w:tr>
      <w:tr w:rsidR="00DF2252" w:rsidRPr="00F23940" w:rsidTr="00BF5BBC">
        <w:trPr>
          <w:trHeight w:val="15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0800206010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4 315 000,00</w:t>
            </w:r>
          </w:p>
        </w:tc>
      </w:tr>
      <w:tr w:rsidR="00DF2252" w:rsidRPr="00F23940" w:rsidTr="00BF5BBC">
        <w:trPr>
          <w:trHeight w:val="627"/>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обеспечение функций  органов местного самоуправления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0800206030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228 300,00</w:t>
            </w:r>
          </w:p>
        </w:tc>
      </w:tr>
      <w:tr w:rsidR="00DF2252" w:rsidRPr="00F23940" w:rsidTr="00BF5BBC">
        <w:trPr>
          <w:trHeight w:val="165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0800206030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50 000,00</w:t>
            </w:r>
          </w:p>
        </w:tc>
      </w:tr>
      <w:tr w:rsidR="00DF2252"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0800206030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175 300,00</w:t>
            </w:r>
          </w:p>
        </w:tc>
      </w:tr>
      <w:tr w:rsidR="00DF2252"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Иные бюджетные ассигнования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0800206030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3 000,00</w:t>
            </w:r>
          </w:p>
        </w:tc>
      </w:tr>
      <w:tr w:rsidR="00DF2252" w:rsidRPr="00F23940" w:rsidTr="00C11872">
        <w:trPr>
          <w:trHeight w:val="28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Резервные фонды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100 000,00</w:t>
            </w:r>
          </w:p>
        </w:tc>
      </w:tr>
      <w:tr w:rsidR="00DF2252" w:rsidRPr="00F23940" w:rsidTr="00C11872">
        <w:trPr>
          <w:trHeight w:val="3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Непрограммная деятельность</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100 000,00</w:t>
            </w:r>
          </w:p>
        </w:tc>
      </w:tr>
      <w:tr w:rsidR="00DF2252" w:rsidRPr="00F23940" w:rsidTr="00C11872">
        <w:trPr>
          <w:trHeight w:val="31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Резервные фонды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9940000000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100 000,00</w:t>
            </w:r>
          </w:p>
        </w:tc>
      </w:tr>
      <w:tr w:rsidR="00DF2252" w:rsidRPr="00F23940" w:rsidTr="00C11872">
        <w:trPr>
          <w:trHeight w:val="597"/>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Резервный фонд администрации сельского поселения Варзуга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9940020100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100 000,00</w:t>
            </w:r>
          </w:p>
        </w:tc>
      </w:tr>
      <w:tr w:rsidR="00DF2252" w:rsidRPr="00F23940" w:rsidTr="00C11872">
        <w:trPr>
          <w:trHeight w:val="3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Иные бюджетные ассигнования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9940220100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100 000,00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Другие общегосударственные вопросы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1 803 800,00</w:t>
            </w:r>
          </w:p>
        </w:tc>
      </w:tr>
      <w:tr w:rsidR="00DF2252" w:rsidRPr="00F23940" w:rsidTr="00C11872">
        <w:trPr>
          <w:trHeight w:val="1418"/>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4 000,00</w:t>
            </w:r>
          </w:p>
        </w:tc>
      </w:tr>
      <w:tr w:rsidR="00DF2252" w:rsidRPr="00F23940" w:rsidTr="00C11872">
        <w:trPr>
          <w:trHeight w:val="908"/>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2, Обслуживание деятельности органов местного самоуправления  муниципального образования СП Варзуга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4 000,00</w:t>
            </w:r>
          </w:p>
        </w:tc>
      </w:tr>
      <w:tr w:rsidR="00DF2252" w:rsidRPr="00F23940" w:rsidTr="00C11872">
        <w:trPr>
          <w:trHeight w:val="226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0800275540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4 000,00</w:t>
            </w:r>
          </w:p>
        </w:tc>
      </w:tr>
      <w:tr w:rsidR="00DF2252" w:rsidRPr="00F23940" w:rsidTr="00C11872">
        <w:trPr>
          <w:trHeight w:val="627"/>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0800275540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4 000,00</w:t>
            </w:r>
          </w:p>
        </w:tc>
      </w:tr>
      <w:tr w:rsidR="00DF2252" w:rsidRPr="00F23940" w:rsidTr="00C11872">
        <w:trPr>
          <w:trHeight w:val="135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894 800,00</w:t>
            </w:r>
          </w:p>
        </w:tc>
      </w:tr>
      <w:tr w:rsidR="00DF2252" w:rsidRPr="00F23940" w:rsidTr="00C11872">
        <w:trPr>
          <w:trHeight w:val="132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1.Обеспечение правовых, финансово-экономических, иных гарантий развития органов местного самоуправления муниципального образования сельское поселение Варзуга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0800100000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894 800,00</w:t>
            </w:r>
          </w:p>
        </w:tc>
      </w:tr>
      <w:tr w:rsidR="00DF2252" w:rsidRPr="00F23940" w:rsidTr="00C11872">
        <w:trPr>
          <w:trHeight w:val="43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894 800,00</w:t>
            </w:r>
          </w:p>
        </w:tc>
      </w:tr>
      <w:tr w:rsidR="00DF2252" w:rsidRPr="00F23940" w:rsidTr="00BF5BBC">
        <w:trPr>
          <w:trHeight w:val="1590"/>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10 000,00</w:t>
            </w:r>
          </w:p>
        </w:tc>
      </w:tr>
      <w:tr w:rsidR="00DF2252" w:rsidRPr="00F23940" w:rsidTr="00C11872">
        <w:trPr>
          <w:trHeight w:val="627"/>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884 800,00</w:t>
            </w:r>
          </w:p>
        </w:tc>
      </w:tr>
      <w:tr w:rsidR="00DF2252" w:rsidRPr="00F23940" w:rsidTr="00C11872">
        <w:trPr>
          <w:trHeight w:val="133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"Реформирование и регулирование земельных и имущественных отношений на территории муниципального образования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250 000,00</w:t>
            </w:r>
          </w:p>
        </w:tc>
      </w:tr>
      <w:tr w:rsidR="00DF2252" w:rsidRPr="00F23940" w:rsidTr="00C11872">
        <w:trPr>
          <w:trHeight w:val="133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 Постановка границ населенных пунктов муниципального образования сельское поселение Варзуга Терского района на государственный кадастровый учет</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1500100000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160 000,00</w:t>
            </w:r>
          </w:p>
        </w:tc>
      </w:tr>
      <w:tr w:rsidR="00DF2252" w:rsidRPr="00F23940" w:rsidTr="00C11872">
        <w:trPr>
          <w:trHeight w:val="507"/>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160 000,00</w:t>
            </w:r>
          </w:p>
        </w:tc>
      </w:tr>
      <w:tr w:rsidR="00DF2252" w:rsidRPr="00F23940" w:rsidTr="00C11872">
        <w:trPr>
          <w:trHeight w:val="6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160 000,00</w:t>
            </w:r>
          </w:p>
        </w:tc>
      </w:tr>
      <w:tr w:rsidR="00DF2252" w:rsidRPr="00F23940" w:rsidTr="00C11872">
        <w:trPr>
          <w:trHeight w:val="21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3. Изготовление чертежей градостроительный планов земельных участков, предназначенных для строительства/реконструкции объектов капитального строительства, расположенных на территории муниципального образования сельское поселение Варзуга Терского района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1500300000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30 000,00</w:t>
            </w:r>
          </w:p>
        </w:tc>
      </w:tr>
      <w:tr w:rsidR="00DF2252" w:rsidRPr="00F23940" w:rsidTr="00C11872">
        <w:trPr>
          <w:trHeight w:val="43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1500329990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30 000,00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1500329990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30 000,00</w:t>
            </w:r>
          </w:p>
        </w:tc>
      </w:tr>
      <w:tr w:rsidR="00DF2252" w:rsidRPr="00F23940" w:rsidTr="00C11872">
        <w:trPr>
          <w:trHeight w:val="12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Основное мероприятие 4. Формирование земельных участков для дальнейшего предоставления их бесплатно многодетным семьям под индивидуальное жилищное строительство и (или) дачное строительство</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1500400000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60 000,00</w:t>
            </w:r>
          </w:p>
        </w:tc>
      </w:tr>
      <w:tr w:rsidR="00DF2252" w:rsidRPr="00F23940" w:rsidTr="00C11872">
        <w:trPr>
          <w:trHeight w:val="582"/>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1500429990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60 000,00</w:t>
            </w:r>
          </w:p>
        </w:tc>
      </w:tr>
      <w:tr w:rsidR="00DF2252" w:rsidRPr="00F23940" w:rsidTr="00C11872">
        <w:trPr>
          <w:trHeight w:val="6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1500429990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60 000,00</w:t>
            </w:r>
          </w:p>
        </w:tc>
      </w:tr>
      <w:tr w:rsidR="00DF2252" w:rsidRPr="00F23940" w:rsidTr="00C11872">
        <w:trPr>
          <w:trHeight w:val="1223"/>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"Создание условий для эффективного использования муниципального имущества муниципального образования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1600000000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655 000,00</w:t>
            </w:r>
          </w:p>
        </w:tc>
      </w:tr>
      <w:tr w:rsidR="00DF2252" w:rsidRPr="00F23940" w:rsidTr="00C11872">
        <w:trPr>
          <w:trHeight w:val="88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 Постановка на государственный кадастровый учет земельных участков под объектами муниципального образования сельское поселение Варзуга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1600100000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655 000,00</w:t>
            </w:r>
          </w:p>
        </w:tc>
      </w:tr>
      <w:tr w:rsidR="00DF2252" w:rsidRPr="00F23940" w:rsidTr="00C11872">
        <w:trPr>
          <w:trHeight w:val="492"/>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1600129990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655 000,00</w:t>
            </w:r>
          </w:p>
        </w:tc>
      </w:tr>
      <w:tr w:rsidR="00DF2252" w:rsidRPr="00F23940" w:rsidTr="00C11872">
        <w:trPr>
          <w:trHeight w:val="6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1600129990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655 000,00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noWrap/>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Национальная оборона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113 600,00</w:t>
            </w:r>
          </w:p>
        </w:tc>
      </w:tr>
      <w:tr w:rsidR="00DF2252" w:rsidRPr="00F23940" w:rsidTr="00C11872">
        <w:trPr>
          <w:trHeight w:val="345"/>
        </w:trPr>
        <w:tc>
          <w:tcPr>
            <w:tcW w:w="6280" w:type="dxa"/>
            <w:tcBorders>
              <w:top w:val="nil"/>
              <w:left w:val="single" w:sz="4" w:space="0" w:color="000000"/>
              <w:bottom w:val="single" w:sz="4" w:space="0" w:color="000000"/>
              <w:right w:val="single" w:sz="4" w:space="0" w:color="000000"/>
            </w:tcBorders>
            <w:shd w:val="clear" w:color="FFFFFF" w:fill="FFFFFF"/>
            <w:noWrap/>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Мобилизационная и вневойсковая подготовка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113 600,00</w:t>
            </w:r>
          </w:p>
        </w:tc>
      </w:tr>
      <w:tr w:rsidR="00DF2252" w:rsidRPr="00F23940" w:rsidTr="00C11872">
        <w:trPr>
          <w:trHeight w:val="126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113 600,00</w:t>
            </w:r>
          </w:p>
        </w:tc>
      </w:tr>
      <w:tr w:rsidR="00DF2252" w:rsidRPr="00F23940" w:rsidTr="00C11872">
        <w:trPr>
          <w:trHeight w:val="9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2, Обслуживание деятельности органов местного самоуправления  муниципального образования СП Варзуга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113 600,00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Субвенция на осуществление первичного воинского учета на территориях, где отсутствуют военные комиссариаты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0800251180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113 600,00</w:t>
            </w:r>
          </w:p>
        </w:tc>
      </w:tr>
      <w:tr w:rsidR="00DF2252" w:rsidRPr="00F23940" w:rsidTr="00C11872">
        <w:trPr>
          <w:trHeight w:val="15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0800251180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88 776,00</w:t>
            </w:r>
          </w:p>
        </w:tc>
      </w:tr>
      <w:tr w:rsidR="00DF2252" w:rsidRPr="00F23940" w:rsidTr="00C11872">
        <w:trPr>
          <w:trHeight w:val="73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0800251180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24 824,00</w:t>
            </w:r>
          </w:p>
        </w:tc>
      </w:tr>
      <w:tr w:rsidR="00DF2252" w:rsidRPr="00F23940" w:rsidTr="00C11872">
        <w:trPr>
          <w:trHeight w:val="55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Национальная безопасность и правоохранительная деятельность</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03</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259 000,00</w:t>
            </w:r>
          </w:p>
        </w:tc>
      </w:tr>
      <w:tr w:rsidR="00DF2252" w:rsidRPr="00F23940" w:rsidTr="00C11872">
        <w:trPr>
          <w:trHeight w:val="81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 xml:space="preserve">Другие вопросы в области национальной безопасности и правоохранительной деятельности </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259 000,00</w:t>
            </w:r>
          </w:p>
        </w:tc>
      </w:tr>
      <w:tr w:rsidR="00DF2252" w:rsidRPr="00F23940" w:rsidTr="00C11872">
        <w:trPr>
          <w:trHeight w:val="97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"Обеспечение мер пожарной безопасности в муниципальном образовании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1900000000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259 000,00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 Противопожарная пропаганда населению.</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1900100000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1900129990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муниципальных нужд</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1900129990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4 000,00</w:t>
            </w:r>
          </w:p>
        </w:tc>
      </w:tr>
      <w:tr w:rsidR="00DF2252" w:rsidRPr="00F23940" w:rsidTr="00C11872">
        <w:trPr>
          <w:trHeight w:val="39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2. Организация работы ДПО</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1900200000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255 000,00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1900229990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255 000,00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1900229990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255 000,00</w:t>
            </w:r>
          </w:p>
        </w:tc>
      </w:tr>
      <w:tr w:rsidR="00DF2252" w:rsidRPr="00F23940" w:rsidTr="00C11872">
        <w:trPr>
          <w:trHeight w:val="3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Национальная экономика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21 950 229,68</w:t>
            </w:r>
          </w:p>
        </w:tc>
      </w:tr>
      <w:tr w:rsidR="00DF2252" w:rsidRPr="00F23940" w:rsidTr="00C11872">
        <w:trPr>
          <w:trHeight w:val="3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Топливно-энергетический комплекс</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10 140 957,43</w:t>
            </w:r>
          </w:p>
        </w:tc>
      </w:tr>
      <w:tr w:rsidR="00DF2252" w:rsidRPr="00F23940" w:rsidTr="00C11872">
        <w:trPr>
          <w:trHeight w:val="130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Муниципальная программа "Подготовка объектов жилищно- коммунального хозяйства муниципального образования сельское поселение Варзуга Терского района к работе в осенне-зимний период"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0900000000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10 140 957,43</w:t>
            </w:r>
          </w:p>
        </w:tc>
      </w:tr>
      <w:tr w:rsidR="00DF2252" w:rsidRPr="00F23940" w:rsidTr="00C11872">
        <w:trPr>
          <w:trHeight w:val="126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1.Муниципальная финансовая поддержка доставки нефтепродуктов и топлива в районы Мурманской области с ограниченными сроками завоза грузов</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0900100000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10 140 957,43</w:t>
            </w:r>
          </w:p>
        </w:tc>
      </w:tr>
      <w:tr w:rsidR="00DF2252" w:rsidRPr="00F23940" w:rsidTr="00C11872">
        <w:trPr>
          <w:trHeight w:val="124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Субсидия на оказание государственной финансовой поддержки  доставки нефтепродуктов и топлива в районы Мурманской области с ограниченными сроками завоза грузов</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0900170720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9 253 909,56</w:t>
            </w:r>
          </w:p>
        </w:tc>
      </w:tr>
      <w:tr w:rsidR="00DF2252" w:rsidRPr="00F23940" w:rsidTr="00C11872">
        <w:trPr>
          <w:trHeight w:val="432"/>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Иные бюджетные ассигнования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0900170720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9 253 909,56</w:t>
            </w:r>
          </w:p>
        </w:tc>
      </w:tr>
      <w:tr w:rsidR="00DF2252" w:rsidRPr="00F23940" w:rsidTr="00C11872">
        <w:trPr>
          <w:trHeight w:val="124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Софинансирование субсидии на оказание государственной финансовой поддержки  доставки нефтепродуктов и топлива в районы Мурманской области с ограниченными сроками завоза грузов</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09001S0720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887 047,87</w:t>
            </w:r>
          </w:p>
        </w:tc>
      </w:tr>
      <w:tr w:rsidR="00DF2252" w:rsidRPr="00F23940" w:rsidTr="00C11872">
        <w:trPr>
          <w:trHeight w:val="507"/>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Иные бюджетные ассигнования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09001S0720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887 047,87</w:t>
            </w:r>
          </w:p>
        </w:tc>
      </w:tr>
      <w:tr w:rsidR="00DF2252" w:rsidRPr="00F23940" w:rsidTr="00C11872">
        <w:trPr>
          <w:trHeight w:val="477"/>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Сельское хозяйство и рыболовство</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27 411,70</w:t>
            </w:r>
          </w:p>
        </w:tc>
      </w:tr>
      <w:tr w:rsidR="00DF2252" w:rsidRPr="00F23940" w:rsidTr="00C11872">
        <w:trPr>
          <w:trHeight w:val="12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"Совершенствование системы защиты населения муниципального образования сельского поселения Варзуга  Терского района  от чрезвычайных ситуаций природного и техногенного характера"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27 411,70</w:t>
            </w:r>
          </w:p>
        </w:tc>
      </w:tr>
      <w:tr w:rsidR="00DF2252" w:rsidRPr="00F23940" w:rsidTr="00C11872">
        <w:trPr>
          <w:trHeight w:val="64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2. Регулирование численности безнадзорных животных</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0300200000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27 411,70</w:t>
            </w:r>
          </w:p>
        </w:tc>
      </w:tr>
      <w:tr w:rsidR="00DF2252" w:rsidRPr="00F23940" w:rsidTr="00C11872">
        <w:trPr>
          <w:trHeight w:val="70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Субвенция на осуществление деятельности  по отлову и содержанию безнадзорных животных</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0300275590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9 791,70</w:t>
            </w:r>
          </w:p>
        </w:tc>
      </w:tr>
      <w:tr w:rsidR="00DF2252" w:rsidRPr="00F23940" w:rsidTr="00C11872">
        <w:trPr>
          <w:trHeight w:val="58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0300275590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9 791,70</w:t>
            </w:r>
          </w:p>
        </w:tc>
      </w:tr>
      <w:tr w:rsidR="00DF2252" w:rsidRPr="00F23940" w:rsidTr="00C11872">
        <w:trPr>
          <w:trHeight w:val="129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0300275600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17 620,00</w:t>
            </w:r>
          </w:p>
        </w:tc>
      </w:tr>
      <w:tr w:rsidR="00DF2252" w:rsidRPr="00F23940" w:rsidTr="00C11872">
        <w:trPr>
          <w:trHeight w:val="6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0300275600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17 620,00</w:t>
            </w:r>
          </w:p>
        </w:tc>
      </w:tr>
      <w:tr w:rsidR="00DF2252" w:rsidRPr="00F23940" w:rsidTr="00C11872">
        <w:trPr>
          <w:trHeight w:val="3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Транспорт</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11 709 860,55</w:t>
            </w:r>
          </w:p>
        </w:tc>
      </w:tr>
      <w:tr w:rsidR="00DF2252" w:rsidRPr="00F23940" w:rsidTr="00C11872">
        <w:trPr>
          <w:trHeight w:val="106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"Организация транспортного обслуживания населения  в муниципальном образовании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11 709 860,55</w:t>
            </w:r>
          </w:p>
        </w:tc>
      </w:tr>
      <w:tr w:rsidR="00DF2252" w:rsidRPr="00F23940" w:rsidTr="00C11872">
        <w:trPr>
          <w:trHeight w:val="99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 Организация гарантированного и качественного удовлетворения потребностей населения в транспортных услугах</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0400100000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8 779 863,25</w:t>
            </w:r>
          </w:p>
        </w:tc>
      </w:tr>
      <w:tr w:rsidR="00DF2252" w:rsidRPr="00F23940" w:rsidTr="00C11872">
        <w:trPr>
          <w:trHeight w:val="567"/>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Субсидии на обеспечение авиационного обслуживания жителей отдаленных поселений</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0400170910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7 769 863,25</w:t>
            </w:r>
          </w:p>
        </w:tc>
      </w:tr>
      <w:tr w:rsidR="00DF2252" w:rsidRPr="00F23940" w:rsidTr="00BF5BBC">
        <w:trPr>
          <w:trHeight w:val="40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Иные бюджетные ассигнования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0400170910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7 769 863,25</w:t>
            </w:r>
          </w:p>
        </w:tc>
      </w:tr>
      <w:tr w:rsidR="00DF2252" w:rsidRPr="00F23940" w:rsidTr="00C11872">
        <w:trPr>
          <w:trHeight w:val="642"/>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Софинансирование обеспечения авиационного обслуживания жителей отдаленных поселений</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04001S0910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865 000,00</w:t>
            </w:r>
          </w:p>
        </w:tc>
      </w:tr>
      <w:tr w:rsidR="00DF2252" w:rsidRPr="00F23940" w:rsidTr="00BF5BBC">
        <w:trPr>
          <w:trHeight w:val="3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Иные бюджетные ассигнования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04001S0910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865 000,00</w:t>
            </w:r>
          </w:p>
        </w:tc>
      </w:tr>
      <w:tr w:rsidR="00DF2252" w:rsidRPr="00F23940" w:rsidTr="00C11872">
        <w:trPr>
          <w:trHeight w:val="537"/>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145 000,00</w:t>
            </w:r>
          </w:p>
        </w:tc>
      </w:tr>
      <w:tr w:rsidR="00DF2252" w:rsidRPr="00F23940" w:rsidTr="00C11872">
        <w:trPr>
          <w:trHeight w:val="60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145 000,00</w:t>
            </w:r>
          </w:p>
        </w:tc>
      </w:tr>
      <w:tr w:rsidR="00DF2252" w:rsidRPr="00F23940" w:rsidTr="00C11872">
        <w:trPr>
          <w:trHeight w:val="130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2. Обеспечение доставки продовольственных товаров (за исключением подакцизных) в районы Мурманской области с ограниченными сроками завоза грузов</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0400200000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2 761 997,30</w:t>
            </w:r>
          </w:p>
        </w:tc>
      </w:tr>
      <w:tr w:rsidR="00DF2252" w:rsidRPr="00F23940" w:rsidTr="00C11872">
        <w:trPr>
          <w:trHeight w:val="12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Субсидии на оказание  государственной финансовой поддержки доставки продовольственных товаров (за исключением подакцизных) в районы Мурманской области с ограниченными сроками завоза грузов</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0400270900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2 622 997,30</w:t>
            </w:r>
          </w:p>
        </w:tc>
      </w:tr>
      <w:tr w:rsidR="00DF2252" w:rsidRPr="00F23940" w:rsidTr="00BF5BBC">
        <w:trPr>
          <w:trHeight w:val="3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Иные межбюджетные ассигнования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0400270900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2 622 997,30</w:t>
            </w:r>
          </w:p>
        </w:tc>
      </w:tr>
      <w:tr w:rsidR="00DF2252" w:rsidRPr="00F23940" w:rsidTr="00C11872">
        <w:trPr>
          <w:trHeight w:val="120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Софинансирование государственной финансовой поддержки доставки продовольственных товаров (за исключением подакцизных) в районы Мурманской области с ограниченными сроками завоза грузов</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04002S0900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139 000,00</w:t>
            </w:r>
          </w:p>
        </w:tc>
      </w:tr>
      <w:tr w:rsidR="00DF2252" w:rsidRPr="00F23940" w:rsidTr="00BF5BBC">
        <w:trPr>
          <w:trHeight w:val="30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Иные бюджетные ассигнования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04002S0900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139 000,00</w:t>
            </w:r>
          </w:p>
        </w:tc>
      </w:tr>
      <w:tr w:rsidR="00DF2252" w:rsidRPr="00F23940" w:rsidTr="00C11872">
        <w:trPr>
          <w:trHeight w:val="9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3. Организация доставки грузов в отдаленные села, для обеспечения жизнедеятельности населения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0400300000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168 000,00</w:t>
            </w:r>
          </w:p>
        </w:tc>
      </w:tr>
      <w:tr w:rsidR="00DF2252" w:rsidRPr="00F23940" w:rsidTr="00C11872">
        <w:trPr>
          <w:trHeight w:val="390"/>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0400329990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168 000,00</w:t>
            </w:r>
          </w:p>
        </w:tc>
      </w:tr>
      <w:tr w:rsidR="00DF2252" w:rsidRPr="00F23940" w:rsidTr="00C11872">
        <w:trPr>
          <w:trHeight w:val="57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0400329990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168 000,00</w:t>
            </w:r>
          </w:p>
        </w:tc>
      </w:tr>
      <w:tr w:rsidR="00DF2252" w:rsidRPr="00F23940" w:rsidTr="00C11872">
        <w:trPr>
          <w:trHeight w:val="3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Связь и информатика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72 000,00</w:t>
            </w:r>
          </w:p>
        </w:tc>
      </w:tr>
      <w:tr w:rsidR="00DF2252" w:rsidRPr="00F23940" w:rsidTr="00C11872">
        <w:trPr>
          <w:trHeight w:val="127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"Развитие информационного общества, создание системы "Электронный муниципалитет" в муниципальном образовании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1800000000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72 000,00</w:t>
            </w:r>
          </w:p>
        </w:tc>
      </w:tr>
      <w:tr w:rsidR="00DF2252" w:rsidRPr="00F23940" w:rsidTr="00C11872">
        <w:trPr>
          <w:trHeight w:val="9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1.Програмно-техническое обеспечение администрации сельского поселения Варзуга в сфере информационных технологий</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1800100000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72 000,00</w:t>
            </w:r>
          </w:p>
        </w:tc>
      </w:tr>
      <w:tr w:rsidR="00DF2252" w:rsidRPr="00F23940" w:rsidTr="00C11872">
        <w:trPr>
          <w:trHeight w:val="9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1800170570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11 400,00</w:t>
            </w:r>
          </w:p>
        </w:tc>
      </w:tr>
      <w:tr w:rsidR="00DF2252" w:rsidRPr="00F23940" w:rsidTr="00BF5BBC">
        <w:trPr>
          <w:trHeight w:val="6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1800170570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11 400,00</w:t>
            </w:r>
          </w:p>
        </w:tc>
      </w:tr>
      <w:tr w:rsidR="00DF2252" w:rsidRPr="00F23940" w:rsidTr="00C11872">
        <w:trPr>
          <w:trHeight w:val="1223"/>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софинансирование развития информационного общества, создание системы "Электронный муниципалитет" в муниципальном образовании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18001S0570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600,00</w:t>
            </w:r>
          </w:p>
        </w:tc>
      </w:tr>
      <w:tr w:rsidR="00DF2252" w:rsidRPr="00F23940" w:rsidTr="00BF5BBC">
        <w:trPr>
          <w:trHeight w:val="6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18001S0570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600,00</w:t>
            </w:r>
          </w:p>
        </w:tc>
      </w:tr>
      <w:tr w:rsidR="00DF2252" w:rsidRPr="00F23940" w:rsidTr="00C11872">
        <w:trPr>
          <w:trHeight w:val="6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Сопровождение и модернизация официального сайта, программного обеспечения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1800129990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1800129990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60 000,00</w:t>
            </w:r>
          </w:p>
        </w:tc>
      </w:tr>
      <w:tr w:rsidR="00DF2252" w:rsidRPr="00F23940" w:rsidTr="00C11872">
        <w:trPr>
          <w:trHeight w:val="54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1800129990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60 000,00</w:t>
            </w:r>
          </w:p>
        </w:tc>
      </w:tr>
      <w:tr w:rsidR="00DF2252" w:rsidRPr="00F23940" w:rsidTr="00C11872">
        <w:trPr>
          <w:trHeight w:val="330"/>
        </w:trPr>
        <w:tc>
          <w:tcPr>
            <w:tcW w:w="6280" w:type="dxa"/>
            <w:tcBorders>
              <w:top w:val="nil"/>
              <w:left w:val="single" w:sz="4" w:space="0" w:color="000000"/>
              <w:bottom w:val="single" w:sz="4" w:space="0" w:color="000000"/>
              <w:right w:val="single" w:sz="4" w:space="0" w:color="000000"/>
            </w:tcBorders>
            <w:shd w:val="clear" w:color="FFFFFF" w:fill="FFFFFF"/>
            <w:noWrap/>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Жилищно - коммунальное хозяйство</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14 406 235,41</w:t>
            </w:r>
          </w:p>
        </w:tc>
      </w:tr>
      <w:tr w:rsidR="00DF2252" w:rsidRPr="00F23940" w:rsidTr="00C11872">
        <w:trPr>
          <w:trHeight w:val="3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Коммунальное хозяйство</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10 693 235,41</w:t>
            </w:r>
          </w:p>
        </w:tc>
      </w:tr>
      <w:tr w:rsidR="00DF2252" w:rsidRPr="00F23940" w:rsidTr="00C11872">
        <w:trPr>
          <w:trHeight w:val="100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целевая программа "Подготовка объектов и систем жизнеобеспечения сельского поселения Варзуга к работе в осенне-зимний период" на 2015-2017 годы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0900200000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42 000,00</w:t>
            </w:r>
          </w:p>
        </w:tc>
      </w:tr>
      <w:tr w:rsidR="00DF2252" w:rsidRPr="00F23940" w:rsidTr="00C11872">
        <w:trPr>
          <w:trHeight w:val="42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0900229990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42 000,00</w:t>
            </w:r>
          </w:p>
        </w:tc>
      </w:tr>
      <w:tr w:rsidR="00DF2252" w:rsidRPr="00F23940" w:rsidTr="00C11872">
        <w:trPr>
          <w:trHeight w:val="127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"Энергосбережение и повышение энергетической эффективности на территории муниципального образования сельское поселение Варзуга "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10 651 235,41</w:t>
            </w:r>
          </w:p>
        </w:tc>
      </w:tr>
      <w:tr w:rsidR="00DF2252" w:rsidRPr="00F23940" w:rsidTr="00C11872">
        <w:trPr>
          <w:trHeight w:val="99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 Внедрение в МО СП Варзуга современных инновационных методов контроля и управления потребления энергетических ресурсов</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1100100000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40 000,00</w:t>
            </w:r>
          </w:p>
        </w:tc>
      </w:tr>
      <w:tr w:rsidR="00DF2252" w:rsidRPr="00F23940" w:rsidTr="00C11872">
        <w:trPr>
          <w:trHeight w:val="49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40 000,00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40 000,00</w:t>
            </w:r>
          </w:p>
        </w:tc>
      </w:tr>
      <w:tr w:rsidR="00DF2252" w:rsidRPr="00F23940" w:rsidTr="00C11872">
        <w:trPr>
          <w:trHeight w:val="9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Основное мероприятие 2. Модернизация энергогенерирующих и энергопроводящих систем и установок</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1100200000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65 000,00</w:t>
            </w:r>
          </w:p>
        </w:tc>
      </w:tr>
      <w:tr w:rsidR="00DF2252" w:rsidRPr="00F23940" w:rsidTr="00C11872">
        <w:trPr>
          <w:trHeight w:val="492"/>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1100229990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65 000,00</w:t>
            </w:r>
          </w:p>
        </w:tc>
      </w:tr>
      <w:tr w:rsidR="00DF2252" w:rsidRPr="00F23940" w:rsidTr="00C11872">
        <w:trPr>
          <w:trHeight w:val="3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1100229990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65 000,00</w:t>
            </w:r>
          </w:p>
        </w:tc>
      </w:tr>
      <w:tr w:rsidR="00DF2252" w:rsidRPr="00F23940" w:rsidTr="00C11872">
        <w:trPr>
          <w:trHeight w:val="96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"Энергоэффективность и развитие энергетики в Мурманской области" на 2014-2016 годы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1100300000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10 546 235,41</w:t>
            </w:r>
          </w:p>
        </w:tc>
      </w:tr>
      <w:tr w:rsidR="00DF2252" w:rsidRPr="00F23940" w:rsidTr="00C11872">
        <w:trPr>
          <w:trHeight w:val="99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Субсидия бюджетам муниципальных образований на подготовку объектов и систем жизнеобеспечения Мурманской области к работе в отопительный период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1100329990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176 009,04</w:t>
            </w:r>
          </w:p>
        </w:tc>
      </w:tr>
      <w:tr w:rsidR="00DF2252" w:rsidRPr="00F23940" w:rsidTr="00C11872">
        <w:trPr>
          <w:trHeight w:val="45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1100329990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176 009,04</w:t>
            </w:r>
          </w:p>
        </w:tc>
      </w:tr>
      <w:tr w:rsidR="00DF2252" w:rsidRPr="00F23940" w:rsidTr="00C11872">
        <w:trPr>
          <w:trHeight w:val="258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Государственная программа 13 "Энергоэффективность и развитие энергетики" Подпрограмма 1 "Стимулирование энергосбережения и повышения энергоэффективности в Мурманской области" Субсидия бюджетам муниципальных образований на обеспечение бесперебойного функционирования и повышение энергетической эффективности объектов и систем жизнеобеспечения муниципальных образований Мурманской области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1100370750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1 402 786,49</w:t>
            </w:r>
          </w:p>
        </w:tc>
      </w:tr>
      <w:tr w:rsidR="00DF2252" w:rsidRPr="00F23940" w:rsidTr="00BF5BBC">
        <w:trPr>
          <w:trHeight w:val="6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1100370750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1 402 786,49</w:t>
            </w:r>
          </w:p>
        </w:tc>
      </w:tr>
      <w:tr w:rsidR="00DF2252" w:rsidRPr="00F23940" w:rsidTr="00C11872">
        <w:trPr>
          <w:trHeight w:val="118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Реализация мер по софинансированию мероприятий муниципальных программ по подготовке объектов и систем жизнеобеспечения муниципальных образований к работе в отопительный период с. Чапома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11003S0750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544 000,00</w:t>
            </w:r>
          </w:p>
        </w:tc>
      </w:tr>
      <w:tr w:rsidR="00DF2252" w:rsidRPr="00F23940" w:rsidTr="00BF5BBC">
        <w:trPr>
          <w:trHeight w:val="6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11003S0750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544 000,00</w:t>
            </w:r>
          </w:p>
        </w:tc>
      </w:tr>
      <w:tr w:rsidR="00DF2252" w:rsidRPr="00F23940" w:rsidTr="00C11872">
        <w:trPr>
          <w:trHeight w:val="220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Государственная программа Мурманской области "Энергоэффективность и развитие энергетики", подпрограмма 1 "Стимулирование энергосбережения и повышения энергоэффективности в Мурманской области" - выделение муниципальным образованиям грантов для софинансирования пилотных проектов в области энергосбережения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1100370700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7 821 439,88</w:t>
            </w:r>
          </w:p>
        </w:tc>
      </w:tr>
      <w:tr w:rsidR="00DF2252" w:rsidRPr="00F23940" w:rsidTr="00C11872">
        <w:trPr>
          <w:trHeight w:val="73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1100370700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400</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7 821 439,88</w:t>
            </w:r>
          </w:p>
        </w:tc>
      </w:tr>
      <w:tr w:rsidR="00DF2252" w:rsidRPr="00F23940" w:rsidTr="00C11872">
        <w:trPr>
          <w:trHeight w:val="12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Софинансирование работ по модернизации систем электроснабжения отдаленных сел Чаваньга, Тетрино, Чапома МО СП Варзуга Терского района Мурманской области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11003S0700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602 000,00</w:t>
            </w:r>
          </w:p>
        </w:tc>
      </w:tr>
      <w:tr w:rsidR="00DF2252" w:rsidRPr="00F23940" w:rsidTr="00BF5BBC">
        <w:trPr>
          <w:trHeight w:val="6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11003S0700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602 000,00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Благоустройство</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3 713 000,00</w:t>
            </w:r>
          </w:p>
        </w:tc>
      </w:tr>
      <w:tr w:rsidR="00DF2252" w:rsidRPr="00F23940" w:rsidTr="00C11872">
        <w:trPr>
          <w:trHeight w:val="126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"Содержание и ремонт улично-дорожной сети и объектов благоустройства муниципального образования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1 543 000,00</w:t>
            </w:r>
          </w:p>
        </w:tc>
      </w:tr>
      <w:tr w:rsidR="00DF2252" w:rsidRPr="00F23940" w:rsidTr="00C11872">
        <w:trPr>
          <w:trHeight w:val="94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 Содержание и ремонт объектов внешнего благоустройства, инженерной инфраструктуры сельского поселения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0500100000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543 000,00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543 000,00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543 000,00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2. Организация наружного освещения улиц сельского поселения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0500200000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800 000,00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0500229990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800 000,00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0500229990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800 000,00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3. Оказание услуг по перевозке и доставке умерших на экспертизу и содержание кладбищ</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0500300000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50 000,00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0500329990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50 000,00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0500329990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50 000,00</w:t>
            </w:r>
          </w:p>
        </w:tc>
      </w:tr>
      <w:tr w:rsidR="00DF2252" w:rsidRPr="00F23940" w:rsidTr="00C11872">
        <w:trPr>
          <w:trHeight w:val="9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4. Сохранение, техническое обслуживание и содержание прочих объектов благоустройства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0500400000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0500429990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0500429990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150 000,00</w:t>
            </w:r>
          </w:p>
        </w:tc>
      </w:tr>
      <w:tr w:rsidR="00DF2252" w:rsidRPr="00F23940" w:rsidTr="00C11872">
        <w:trPr>
          <w:trHeight w:val="9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«Устойчивое развитие сельских территорий  муниципального образования сельское поселение Варзуга Терского района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2100000000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2 170 000,00</w:t>
            </w:r>
          </w:p>
        </w:tc>
      </w:tr>
      <w:tr w:rsidR="00DF2252" w:rsidRPr="00F23940" w:rsidTr="00C11872">
        <w:trPr>
          <w:trHeight w:val="642"/>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1.Строительство шахтных колодцев в селах Тетрино, Кашкаранцы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06</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2100100000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2 170 000,00</w:t>
            </w:r>
          </w:p>
        </w:tc>
      </w:tr>
      <w:tr w:rsidR="00DF2252" w:rsidRPr="00F23940" w:rsidTr="00C11872">
        <w:trPr>
          <w:trHeight w:val="507"/>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2100129990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2 170 000,00</w:t>
            </w:r>
          </w:p>
        </w:tc>
      </w:tr>
      <w:tr w:rsidR="00DF2252" w:rsidRPr="00F23940" w:rsidTr="00C11872">
        <w:trPr>
          <w:trHeight w:val="70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2100129990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Капитальные вложения в объекты недвижимого имущества государственной (муниципальной) собственности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2100129990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1 970 000,00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Охрана окружающей среды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06</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95 000,00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Охрана объектов растительного и животного мира и среды их обитания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06</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95 000,00</w:t>
            </w:r>
          </w:p>
        </w:tc>
      </w:tr>
      <w:tr w:rsidR="00DF2252" w:rsidRPr="00F23940" w:rsidTr="00C11872">
        <w:trPr>
          <w:trHeight w:val="130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Муниципальная  программа "Оптимизация управления отходами производства и потребления в муниципальном образовании сельское поселение Варзуга" на 2014-2016 годы</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06</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0600000000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95 000,00</w:t>
            </w:r>
          </w:p>
        </w:tc>
      </w:tr>
      <w:tr w:rsidR="00DF2252" w:rsidRPr="00F23940" w:rsidTr="00C11872">
        <w:trPr>
          <w:trHeight w:val="9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2. Сокращение объема свалок, устранение вредного влияния  отходов на окружающую среду</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06</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0600200000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95 000,00</w:t>
            </w:r>
          </w:p>
        </w:tc>
      </w:tr>
      <w:tr w:rsidR="00DF2252" w:rsidRPr="00F23940" w:rsidTr="00C11872">
        <w:trPr>
          <w:trHeight w:val="510"/>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06</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0600229990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95 000,00</w:t>
            </w:r>
          </w:p>
        </w:tc>
      </w:tr>
      <w:tr w:rsidR="00DF2252" w:rsidRPr="00F23940" w:rsidTr="00C11872">
        <w:trPr>
          <w:trHeight w:val="55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06</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0600229990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95 000,00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Образование</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114 000,00</w:t>
            </w:r>
          </w:p>
        </w:tc>
      </w:tr>
      <w:tr w:rsidR="00DF2252" w:rsidRPr="00F23940" w:rsidTr="00C11872">
        <w:trPr>
          <w:trHeight w:val="3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Молодежная политика и оздоровление детей</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114 000,00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"Дети и молодежь "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100 000,00</w:t>
            </w:r>
          </w:p>
        </w:tc>
      </w:tr>
      <w:tr w:rsidR="00DF2252" w:rsidRPr="00F23940" w:rsidTr="00C11872">
        <w:trPr>
          <w:trHeight w:val="126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 Гражданин России: гражданско-патриотическое воспитание детей и молодежи в экономическую, культурную и общественно-политическую жизнь сельского поселения.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0700100000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29 000,00</w:t>
            </w:r>
          </w:p>
        </w:tc>
      </w:tr>
      <w:tr w:rsidR="00DF2252" w:rsidRPr="00F23940" w:rsidTr="00C11872">
        <w:trPr>
          <w:trHeight w:val="1223"/>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0700100050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29 000,00</w:t>
            </w:r>
          </w:p>
        </w:tc>
      </w:tr>
      <w:tr w:rsidR="00DF2252" w:rsidRPr="00F23940" w:rsidTr="00C11872">
        <w:trPr>
          <w:trHeight w:val="88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0700100050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29 000,00</w:t>
            </w:r>
          </w:p>
        </w:tc>
      </w:tr>
      <w:tr w:rsidR="00DF2252" w:rsidRPr="00F23940" w:rsidTr="00C11872">
        <w:trPr>
          <w:trHeight w:val="88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2. Профессионализм молодых: участие в работе по профориентации молодежи, поддержка молодежной самозанятости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0700200000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5 000,00</w:t>
            </w:r>
          </w:p>
        </w:tc>
      </w:tr>
      <w:tr w:rsidR="00DF2252" w:rsidRPr="00F23940" w:rsidTr="00C11872">
        <w:trPr>
          <w:trHeight w:val="124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0700200050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5 000,00</w:t>
            </w:r>
          </w:p>
        </w:tc>
      </w:tr>
      <w:tr w:rsidR="00DF2252" w:rsidRPr="00F23940" w:rsidTr="00C11872">
        <w:trPr>
          <w:trHeight w:val="9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0700200050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5 000,00</w:t>
            </w:r>
          </w:p>
        </w:tc>
      </w:tr>
      <w:tr w:rsidR="00DF2252" w:rsidRPr="00F23940" w:rsidTr="00C11872">
        <w:trPr>
          <w:trHeight w:val="12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3. Организация досуга детей и молодежи: развитие основных и поиск новых форм организации содержательного досуга молодежи, поддержка творчески одаренных детей и молодежи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0700300000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66 000,00</w:t>
            </w:r>
          </w:p>
        </w:tc>
      </w:tr>
      <w:tr w:rsidR="00DF2252" w:rsidRPr="00F23940" w:rsidTr="00C11872">
        <w:trPr>
          <w:trHeight w:val="124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0700300050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66 000,00</w:t>
            </w:r>
          </w:p>
        </w:tc>
      </w:tr>
      <w:tr w:rsidR="00DF2252" w:rsidRPr="00F23940" w:rsidTr="00C11872">
        <w:trPr>
          <w:trHeight w:val="9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0700300050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66 000,00</w:t>
            </w:r>
          </w:p>
        </w:tc>
      </w:tr>
      <w:tr w:rsidR="00DF2252" w:rsidRPr="00F23940" w:rsidTr="00C11872">
        <w:trPr>
          <w:trHeight w:val="88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муниципального образования сельское поселение Варзуга "Профилактика алкоголизма и наркомании в сельском поселении Варзуга" на 2016 год</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1300000000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14 000,00</w:t>
            </w:r>
          </w:p>
        </w:tc>
      </w:tr>
      <w:tr w:rsidR="00DF2252" w:rsidRPr="00F23940" w:rsidTr="00C11872">
        <w:trPr>
          <w:trHeight w:val="61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 Профилактика алкоголизма и наркомании</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1300100000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14 000,00</w:t>
            </w:r>
          </w:p>
        </w:tc>
      </w:tr>
      <w:tr w:rsidR="00DF2252" w:rsidRPr="00F23940" w:rsidTr="00C11872">
        <w:trPr>
          <w:trHeight w:val="12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1300100050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14 000,00</w:t>
            </w:r>
          </w:p>
        </w:tc>
      </w:tr>
      <w:tr w:rsidR="00DF2252" w:rsidRPr="00F23940" w:rsidTr="00C11872">
        <w:trPr>
          <w:trHeight w:val="87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1300100050</w:t>
            </w:r>
          </w:p>
        </w:tc>
        <w:tc>
          <w:tcPr>
            <w:tcW w:w="760" w:type="dxa"/>
            <w:tcBorders>
              <w:top w:val="nil"/>
              <w:left w:val="nil"/>
              <w:bottom w:val="single" w:sz="4" w:space="0" w:color="000000"/>
              <w:right w:val="single" w:sz="4" w:space="0" w:color="000000"/>
            </w:tcBorders>
            <w:shd w:val="clear" w:color="auto" w:fill="auto"/>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14 000,00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lastRenderedPageBreak/>
              <w:t>Культура, кинематография и средства массовой информации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5 187 146,93</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Культура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5 005 826,93</w:t>
            </w:r>
          </w:p>
        </w:tc>
      </w:tr>
      <w:tr w:rsidR="00DF2252" w:rsidRPr="00F23940" w:rsidTr="00C11872">
        <w:trPr>
          <w:trHeight w:val="130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"Обеспечение деятельности муниципального бюджетного учреждения сельский Дом Культуры муниципального образования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5 005 826,93</w:t>
            </w:r>
          </w:p>
        </w:tc>
      </w:tr>
      <w:tr w:rsidR="00DF2252" w:rsidRPr="00F23940" w:rsidTr="00C11872">
        <w:trPr>
          <w:trHeight w:val="3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Обеспечение деятельности подведомственных учреждений</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5 005 826,93</w:t>
            </w:r>
          </w:p>
        </w:tc>
      </w:tr>
      <w:tr w:rsidR="00DF2252" w:rsidRPr="00F23940" w:rsidTr="00C11872">
        <w:trPr>
          <w:trHeight w:val="1200"/>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0200000050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4 090 456,93</w:t>
            </w:r>
          </w:p>
        </w:tc>
      </w:tr>
      <w:tr w:rsidR="00DF2252" w:rsidRPr="00F23940" w:rsidTr="00BF5BBC">
        <w:trPr>
          <w:trHeight w:val="9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0200000050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4 090 456,93</w:t>
            </w:r>
          </w:p>
        </w:tc>
      </w:tr>
      <w:tr w:rsidR="00DF2252" w:rsidRPr="00F23940" w:rsidTr="00C11872">
        <w:trPr>
          <w:trHeight w:val="15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Субсидия на реализация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0200071030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407 900,00</w:t>
            </w:r>
          </w:p>
        </w:tc>
      </w:tr>
      <w:tr w:rsidR="00DF2252" w:rsidRPr="00F23940" w:rsidTr="00C11872">
        <w:trPr>
          <w:trHeight w:val="90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0200071030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407 900,00</w:t>
            </w:r>
          </w:p>
        </w:tc>
      </w:tr>
      <w:tr w:rsidR="00DF2252" w:rsidRPr="00F23940" w:rsidTr="00C11872">
        <w:trPr>
          <w:trHeight w:val="18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Софинансирование субсидии на реализацию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02000S1030</w:t>
            </w:r>
          </w:p>
        </w:tc>
        <w:tc>
          <w:tcPr>
            <w:tcW w:w="76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21 470,00</w:t>
            </w:r>
          </w:p>
        </w:tc>
      </w:tr>
      <w:tr w:rsidR="00DF2252" w:rsidRPr="00F23940" w:rsidTr="00C11872">
        <w:trPr>
          <w:trHeight w:val="9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02000S1030</w:t>
            </w:r>
          </w:p>
        </w:tc>
        <w:tc>
          <w:tcPr>
            <w:tcW w:w="76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21 470,00</w:t>
            </w:r>
          </w:p>
        </w:tc>
      </w:tr>
      <w:tr w:rsidR="00DF2252" w:rsidRPr="00F23940" w:rsidTr="00C11872">
        <w:trPr>
          <w:trHeight w:val="154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Субсидия на повышение оплаты труда работников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0200070620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461 700,00</w:t>
            </w:r>
          </w:p>
        </w:tc>
      </w:tr>
      <w:tr w:rsidR="00DF2252" w:rsidRPr="00F23940" w:rsidTr="00C11872">
        <w:trPr>
          <w:trHeight w:val="9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0200070620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461 700,00</w:t>
            </w:r>
          </w:p>
        </w:tc>
      </w:tr>
      <w:tr w:rsidR="00DF2252" w:rsidRPr="00F23940" w:rsidTr="00C11872">
        <w:trPr>
          <w:trHeight w:val="157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Софинансирование субсидии на повышение оплаты труда работников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02000S0620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24 300,00</w:t>
            </w:r>
          </w:p>
        </w:tc>
      </w:tr>
      <w:tr w:rsidR="00DF2252" w:rsidRPr="00F23940" w:rsidTr="00C11872">
        <w:trPr>
          <w:trHeight w:val="9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02000S0620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24 300,00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Другие вопросы в области культуры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181 320,00</w:t>
            </w:r>
          </w:p>
        </w:tc>
      </w:tr>
      <w:tr w:rsidR="00DF2252" w:rsidRPr="00F23940" w:rsidTr="00C11872">
        <w:trPr>
          <w:trHeight w:val="100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"Поддержка фольклора в муниципальном образовании сельское поселение Варзуга Терского района"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2300000000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51 320,00</w:t>
            </w:r>
          </w:p>
        </w:tc>
      </w:tr>
      <w:tr w:rsidR="00DF2252" w:rsidRPr="00F23940" w:rsidTr="00C11872">
        <w:trPr>
          <w:trHeight w:val="127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 Оказание экономической поддержки коллективам, изучающим, пропагандирующим, культивирующим и владеющим фольклорными материалами</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2300100000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51 320,00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2300129990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51 320,00</w:t>
            </w:r>
          </w:p>
        </w:tc>
      </w:tr>
      <w:tr w:rsidR="00DF2252"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2300129990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51 320,00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lastRenderedPageBreak/>
              <w:t>Муниципальная программа "Подготовка и проведение празднования 80-летия Варзугского фольклорного хора"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2400000000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130 000,00</w:t>
            </w:r>
          </w:p>
        </w:tc>
      </w:tr>
      <w:tr w:rsidR="00DF2252" w:rsidRPr="00F23940" w:rsidTr="00C11872">
        <w:trPr>
          <w:trHeight w:val="612"/>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1. Организационно-технические мероприятия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2400100000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120 000,00</w:t>
            </w:r>
          </w:p>
        </w:tc>
      </w:tr>
      <w:tr w:rsidR="00DF2252" w:rsidRPr="00F23940" w:rsidTr="00C11872">
        <w:trPr>
          <w:trHeight w:val="387"/>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2400129990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120 000,00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2400129990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120 000,00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Основное мероприятие 3. Литературно-издательские мероприятия</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2400300000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10 000,00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2400329990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10 000,00</w:t>
            </w:r>
          </w:p>
        </w:tc>
      </w:tr>
      <w:tr w:rsidR="00DF2252" w:rsidRPr="00F23940" w:rsidTr="00C11872">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2400329990</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10 000,00</w:t>
            </w:r>
          </w:p>
        </w:tc>
      </w:tr>
      <w:tr w:rsidR="00DF2252" w:rsidRPr="00F23940" w:rsidTr="00C11872">
        <w:trPr>
          <w:trHeight w:val="42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Физическая культура и спорт</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58 000,00</w:t>
            </w:r>
          </w:p>
        </w:tc>
      </w:tr>
      <w:tr w:rsidR="00DF2252" w:rsidRPr="00F23940" w:rsidTr="00C11872">
        <w:trPr>
          <w:trHeight w:val="6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Другие вопросы в области физической культуры и спорта</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05</w:t>
            </w:r>
          </w:p>
        </w:tc>
        <w:tc>
          <w:tcPr>
            <w:tcW w:w="1578" w:type="dxa"/>
            <w:tcBorders>
              <w:top w:val="nil"/>
              <w:left w:val="nil"/>
              <w:bottom w:val="single" w:sz="4" w:space="0" w:color="000000"/>
              <w:right w:val="nil"/>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single" w:sz="4" w:space="0" w:color="000000"/>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58 000,00</w:t>
            </w:r>
          </w:p>
        </w:tc>
      </w:tr>
      <w:tr w:rsidR="00DF2252" w:rsidRPr="00F23940" w:rsidTr="00C11872">
        <w:trPr>
          <w:trHeight w:val="642"/>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"Развитие физической культуры и спорта в МО СП Варзуга" на 2016 год</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58 000,00</w:t>
            </w:r>
          </w:p>
        </w:tc>
      </w:tr>
      <w:tr w:rsidR="00DF2252" w:rsidRPr="00F23940" w:rsidTr="00C11872">
        <w:trPr>
          <w:trHeight w:val="1193"/>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2000000050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58 000,00</w:t>
            </w:r>
          </w:p>
        </w:tc>
      </w:tr>
      <w:tr w:rsidR="00DF2252" w:rsidRPr="00F23940" w:rsidTr="00C11872">
        <w:trPr>
          <w:trHeight w:val="9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 автономным учреждениям и иным некоммерческим организациям</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11</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2000000050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58 000,00</w:t>
            </w:r>
          </w:p>
        </w:tc>
      </w:tr>
      <w:tr w:rsidR="00DF2252" w:rsidRPr="00F23940" w:rsidTr="00C11872">
        <w:trPr>
          <w:trHeight w:val="705"/>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ОБСЛУЖИВАНИЕ ГОСУДАРСТВЕННОГО И МУНИЦИПАЛЬНОГО ДОЛГА</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13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4 500,00</w:t>
            </w:r>
          </w:p>
        </w:tc>
      </w:tr>
      <w:tr w:rsidR="00DF2252" w:rsidRPr="00F23940" w:rsidTr="00C11872">
        <w:trPr>
          <w:trHeight w:val="129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0800000000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4 500,00</w:t>
            </w:r>
          </w:p>
        </w:tc>
      </w:tr>
      <w:tr w:rsidR="00DF2252" w:rsidRPr="00F23940" w:rsidTr="00C11872">
        <w:trPr>
          <w:trHeight w:val="9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DF2252" w:rsidRPr="00F23940" w:rsidRDefault="00DF2252" w:rsidP="00C11872">
            <w:pPr>
              <w:rPr>
                <w:rFonts w:ascii="Arial" w:hAnsi="Arial" w:cs="Arial"/>
                <w:color w:val="000000"/>
                <w:szCs w:val="24"/>
              </w:rPr>
            </w:pPr>
            <w:r w:rsidRPr="00F23940">
              <w:rPr>
                <w:rFonts w:ascii="Arial" w:hAnsi="Arial" w:cs="Arial"/>
                <w:color w:val="000000"/>
                <w:szCs w:val="24"/>
              </w:rPr>
              <w:lastRenderedPageBreak/>
              <w:t xml:space="preserve">Основное мероприятие 2, Обслуживание деятельности органов местного самоуправления  муниципального образования </w:t>
            </w:r>
            <w:r w:rsidR="00C11872" w:rsidRPr="00F23940">
              <w:rPr>
                <w:rFonts w:ascii="Arial" w:hAnsi="Arial" w:cs="Arial"/>
                <w:color w:val="000000"/>
                <w:szCs w:val="24"/>
              </w:rPr>
              <w:t>СП</w:t>
            </w:r>
            <w:r w:rsidRPr="00F23940">
              <w:rPr>
                <w:rFonts w:ascii="Arial" w:hAnsi="Arial" w:cs="Arial"/>
                <w:color w:val="000000"/>
                <w:szCs w:val="24"/>
              </w:rPr>
              <w:t xml:space="preserve"> Варзуга</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0800200000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4 500,00</w:t>
            </w:r>
          </w:p>
        </w:tc>
      </w:tr>
      <w:tr w:rsidR="00DF2252" w:rsidRPr="00F23940" w:rsidTr="00C11872">
        <w:trPr>
          <w:trHeight w:val="39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 xml:space="preserve"> Процентные платежи по муниципальному долгу</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0800220020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4 500,00</w:t>
            </w:r>
          </w:p>
        </w:tc>
      </w:tr>
      <w:tr w:rsidR="00DF2252" w:rsidRPr="00F23940" w:rsidTr="00C11872">
        <w:trPr>
          <w:trHeight w:val="420"/>
        </w:trPr>
        <w:tc>
          <w:tcPr>
            <w:tcW w:w="6280" w:type="dxa"/>
            <w:tcBorders>
              <w:top w:val="nil"/>
              <w:left w:val="single" w:sz="4" w:space="0" w:color="000000"/>
              <w:bottom w:val="single" w:sz="4" w:space="0" w:color="000000"/>
              <w:right w:val="single" w:sz="4" w:space="0" w:color="000000"/>
            </w:tcBorders>
            <w:shd w:val="clear" w:color="FFFFFF" w:fill="FFFFFF"/>
            <w:hideMark/>
          </w:tcPr>
          <w:p w:rsidR="00DF2252" w:rsidRPr="00F23940" w:rsidRDefault="00DF2252" w:rsidP="00DF2252">
            <w:pPr>
              <w:rPr>
                <w:rFonts w:ascii="Arial" w:hAnsi="Arial" w:cs="Arial"/>
                <w:color w:val="000000"/>
                <w:szCs w:val="24"/>
              </w:rPr>
            </w:pPr>
            <w:r w:rsidRPr="00F23940">
              <w:rPr>
                <w:rFonts w:ascii="Arial" w:hAnsi="Arial" w:cs="Arial"/>
                <w:color w:val="000000"/>
                <w:szCs w:val="24"/>
              </w:rPr>
              <w:t>Обслуживание (государственного) муниципального долга</w:t>
            </w:r>
          </w:p>
        </w:tc>
        <w:tc>
          <w:tcPr>
            <w:tcW w:w="68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13</w:t>
            </w:r>
          </w:p>
        </w:tc>
        <w:tc>
          <w:tcPr>
            <w:tcW w:w="620" w:type="dxa"/>
            <w:tcBorders>
              <w:top w:val="nil"/>
              <w:left w:val="nil"/>
              <w:bottom w:val="single" w:sz="4" w:space="0" w:color="000000"/>
              <w:right w:val="single" w:sz="4" w:space="0" w:color="000000"/>
            </w:tcBorders>
            <w:shd w:val="clear" w:color="FFFFFF" w:fill="FFFFFF"/>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0800220020</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700</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color w:val="000000"/>
                <w:szCs w:val="24"/>
              </w:rPr>
            </w:pPr>
            <w:r w:rsidRPr="00F23940">
              <w:rPr>
                <w:rFonts w:ascii="Arial" w:hAnsi="Arial" w:cs="Arial"/>
                <w:color w:val="000000"/>
                <w:szCs w:val="24"/>
              </w:rPr>
              <w:t>4 500,00</w:t>
            </w:r>
          </w:p>
        </w:tc>
      </w:tr>
      <w:tr w:rsidR="00DF2252" w:rsidRPr="00F23940" w:rsidTr="00C11872">
        <w:trPr>
          <w:trHeight w:val="375"/>
        </w:trPr>
        <w:tc>
          <w:tcPr>
            <w:tcW w:w="6280" w:type="dxa"/>
            <w:tcBorders>
              <w:top w:val="nil"/>
              <w:left w:val="single" w:sz="4" w:space="0" w:color="000000"/>
              <w:bottom w:val="single" w:sz="4" w:space="0" w:color="000000"/>
              <w:right w:val="single" w:sz="4" w:space="0" w:color="000000"/>
            </w:tcBorders>
            <w:shd w:val="clear" w:color="FFFFFF" w:fill="FFFFFF"/>
            <w:noWrap/>
            <w:vAlign w:val="bottom"/>
            <w:hideMark/>
          </w:tcPr>
          <w:p w:rsidR="00DF2252" w:rsidRPr="00F23940" w:rsidRDefault="00DF2252" w:rsidP="00DF2252">
            <w:pPr>
              <w:rPr>
                <w:rFonts w:ascii="Arial" w:hAnsi="Arial" w:cs="Arial"/>
                <w:b/>
                <w:bCs/>
                <w:color w:val="000000"/>
                <w:szCs w:val="24"/>
              </w:rPr>
            </w:pPr>
            <w:r w:rsidRPr="00F23940">
              <w:rPr>
                <w:rFonts w:ascii="Arial" w:hAnsi="Arial" w:cs="Arial"/>
                <w:b/>
                <w:bCs/>
                <w:color w:val="000000"/>
                <w:szCs w:val="24"/>
              </w:rPr>
              <w:t>ИТОГО РАСХОДОВ:</w:t>
            </w:r>
          </w:p>
        </w:tc>
        <w:tc>
          <w:tcPr>
            <w:tcW w:w="68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620"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76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DF2252" w:rsidRPr="00F23940" w:rsidRDefault="00DF2252" w:rsidP="00DF2252">
            <w:pPr>
              <w:jc w:val="center"/>
              <w:rPr>
                <w:rFonts w:ascii="Arial" w:hAnsi="Arial" w:cs="Arial"/>
                <w:b/>
                <w:bCs/>
                <w:color w:val="000000"/>
                <w:szCs w:val="24"/>
              </w:rPr>
            </w:pPr>
            <w:r w:rsidRPr="00F23940">
              <w:rPr>
                <w:rFonts w:ascii="Arial" w:hAnsi="Arial" w:cs="Arial"/>
                <w:b/>
                <w:bCs/>
                <w:color w:val="000000"/>
                <w:szCs w:val="24"/>
              </w:rPr>
              <w:t>49 754 412,02</w:t>
            </w:r>
          </w:p>
        </w:tc>
      </w:tr>
    </w:tbl>
    <w:p w:rsidR="00DF2252" w:rsidRPr="00F23940" w:rsidRDefault="00DF2252" w:rsidP="00775E03">
      <w:pPr>
        <w:jc w:val="center"/>
        <w:rPr>
          <w:rFonts w:ascii="Arial" w:hAnsi="Arial" w:cs="Arial"/>
          <w:color w:val="333333"/>
          <w:szCs w:val="24"/>
        </w:rPr>
      </w:pPr>
    </w:p>
    <w:p w:rsidR="00362BAA" w:rsidRPr="00F23940" w:rsidRDefault="00362BAA" w:rsidP="00362BAA">
      <w:pPr>
        <w:jc w:val="right"/>
        <w:rPr>
          <w:rFonts w:ascii="Arial" w:hAnsi="Arial" w:cs="Arial"/>
          <w:color w:val="333333"/>
          <w:szCs w:val="24"/>
        </w:rPr>
      </w:pPr>
      <w:r w:rsidRPr="00F23940">
        <w:rPr>
          <w:rFonts w:ascii="Arial" w:hAnsi="Arial" w:cs="Arial"/>
          <w:color w:val="333333"/>
          <w:szCs w:val="24"/>
        </w:rPr>
        <w:t>Приложение 4</w:t>
      </w:r>
    </w:p>
    <w:p w:rsidR="00362BAA" w:rsidRPr="00F23940" w:rsidRDefault="00362BAA" w:rsidP="00362BAA">
      <w:pPr>
        <w:jc w:val="right"/>
        <w:rPr>
          <w:rFonts w:ascii="Arial" w:hAnsi="Arial" w:cs="Arial"/>
          <w:color w:val="333333"/>
          <w:szCs w:val="24"/>
        </w:rPr>
      </w:pPr>
      <w:r w:rsidRPr="00F23940">
        <w:rPr>
          <w:rFonts w:ascii="Arial" w:hAnsi="Arial" w:cs="Arial"/>
          <w:color w:val="333333"/>
          <w:szCs w:val="24"/>
        </w:rPr>
        <w:t>к решению Совета депутатов МО СП Варзуга</w:t>
      </w:r>
    </w:p>
    <w:p w:rsidR="00362BAA" w:rsidRPr="00F23940" w:rsidRDefault="00362BAA" w:rsidP="00362BAA">
      <w:pPr>
        <w:jc w:val="right"/>
        <w:rPr>
          <w:rFonts w:ascii="Arial" w:hAnsi="Arial" w:cs="Arial"/>
          <w:color w:val="333333"/>
          <w:szCs w:val="24"/>
        </w:rPr>
      </w:pPr>
      <w:r w:rsidRPr="00F23940">
        <w:rPr>
          <w:rFonts w:ascii="Arial" w:hAnsi="Arial" w:cs="Arial"/>
          <w:color w:val="333333"/>
          <w:szCs w:val="24"/>
        </w:rPr>
        <w:t xml:space="preserve">от </w:t>
      </w:r>
      <w:r w:rsidR="00E11603" w:rsidRPr="00F23940">
        <w:rPr>
          <w:rFonts w:ascii="Arial" w:hAnsi="Arial" w:cs="Arial"/>
          <w:color w:val="333333"/>
          <w:szCs w:val="24"/>
        </w:rPr>
        <w:t>29</w:t>
      </w:r>
      <w:r w:rsidRPr="00F23940">
        <w:rPr>
          <w:rFonts w:ascii="Arial" w:hAnsi="Arial" w:cs="Arial"/>
          <w:color w:val="333333"/>
          <w:szCs w:val="24"/>
        </w:rPr>
        <w:t xml:space="preserve">.12.2016 № </w:t>
      </w:r>
      <w:r w:rsidR="00E11603" w:rsidRPr="00F23940">
        <w:rPr>
          <w:rFonts w:ascii="Arial" w:hAnsi="Arial" w:cs="Arial"/>
          <w:color w:val="333333"/>
          <w:szCs w:val="24"/>
        </w:rPr>
        <w:t>145</w:t>
      </w:r>
    </w:p>
    <w:p w:rsidR="00362BAA" w:rsidRPr="00F23940" w:rsidRDefault="00362BAA" w:rsidP="00775E03">
      <w:pPr>
        <w:jc w:val="center"/>
        <w:rPr>
          <w:rFonts w:ascii="Arial" w:hAnsi="Arial" w:cs="Arial"/>
          <w:color w:val="333333"/>
          <w:szCs w:val="24"/>
        </w:rPr>
      </w:pPr>
    </w:p>
    <w:p w:rsidR="00362BAA" w:rsidRPr="00F23940" w:rsidRDefault="00362BAA" w:rsidP="00362BAA">
      <w:pPr>
        <w:jc w:val="center"/>
        <w:rPr>
          <w:rFonts w:ascii="Arial" w:hAnsi="Arial" w:cs="Arial"/>
          <w:color w:val="333333"/>
          <w:szCs w:val="24"/>
        </w:rPr>
      </w:pPr>
      <w:r w:rsidRPr="00F23940">
        <w:rPr>
          <w:rFonts w:ascii="Arial" w:hAnsi="Arial" w:cs="Arial"/>
          <w:color w:val="333333"/>
          <w:szCs w:val="24"/>
        </w:rPr>
        <w:t>Распределение ассигнований из  бюджета  сельского поселения Варзуга на 2016 год по разделам, подразделам, целевым статьям и видам расходов классификации расходов бюджетов Российской Федерации</w:t>
      </w:r>
      <w:r w:rsidRPr="00F23940">
        <w:rPr>
          <w:rFonts w:ascii="Arial" w:hAnsi="Arial" w:cs="Arial"/>
          <w:color w:val="333333"/>
          <w:szCs w:val="24"/>
        </w:rPr>
        <w:tab/>
      </w:r>
    </w:p>
    <w:p w:rsidR="00362BAA" w:rsidRPr="00F23940" w:rsidRDefault="00362BAA" w:rsidP="00775E03">
      <w:pPr>
        <w:jc w:val="center"/>
        <w:rPr>
          <w:rFonts w:ascii="Arial" w:hAnsi="Arial" w:cs="Arial"/>
          <w:color w:val="333333"/>
          <w:szCs w:val="24"/>
        </w:rPr>
      </w:pPr>
    </w:p>
    <w:p w:rsidR="00362BAA" w:rsidRPr="00F23940" w:rsidRDefault="00362BAA" w:rsidP="00775E03">
      <w:pPr>
        <w:jc w:val="center"/>
        <w:rPr>
          <w:rFonts w:ascii="Arial" w:hAnsi="Arial" w:cs="Arial"/>
          <w:color w:val="333333"/>
          <w:szCs w:val="24"/>
        </w:rPr>
      </w:pPr>
      <w:r w:rsidRPr="00F23940">
        <w:rPr>
          <w:rFonts w:ascii="Arial" w:hAnsi="Arial" w:cs="Arial"/>
          <w:color w:val="333333"/>
          <w:szCs w:val="24"/>
        </w:rPr>
        <w:br w:type="page"/>
      </w:r>
    </w:p>
    <w:tbl>
      <w:tblPr>
        <w:tblW w:w="12268" w:type="dxa"/>
        <w:tblInd w:w="1724" w:type="dxa"/>
        <w:tblLook w:val="04A0" w:firstRow="1" w:lastRow="0" w:firstColumn="1" w:lastColumn="0" w:noHBand="0" w:noVBand="1"/>
      </w:tblPr>
      <w:tblGrid>
        <w:gridCol w:w="6280"/>
        <w:gridCol w:w="760"/>
        <w:gridCol w:w="680"/>
        <w:gridCol w:w="620"/>
        <w:gridCol w:w="1578"/>
        <w:gridCol w:w="750"/>
        <w:gridCol w:w="1600"/>
      </w:tblGrid>
      <w:tr w:rsidR="00362BAA" w:rsidRPr="00F23940" w:rsidTr="00BF5BBC">
        <w:trPr>
          <w:trHeight w:val="1763"/>
        </w:trPr>
        <w:tc>
          <w:tcPr>
            <w:tcW w:w="6280" w:type="dxa"/>
            <w:tcBorders>
              <w:top w:val="single" w:sz="4" w:space="0" w:color="000000"/>
              <w:left w:val="single" w:sz="4" w:space="0" w:color="000000"/>
              <w:bottom w:val="single" w:sz="4" w:space="0" w:color="000000"/>
              <w:right w:val="single" w:sz="4" w:space="0" w:color="000000"/>
            </w:tcBorders>
            <w:shd w:val="clear" w:color="FFFFFF" w:fill="FFFFFF"/>
            <w:noWrap/>
            <w:vAlign w:val="bottom"/>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Наименование</w:t>
            </w:r>
          </w:p>
        </w:tc>
        <w:tc>
          <w:tcPr>
            <w:tcW w:w="760" w:type="dxa"/>
            <w:tcBorders>
              <w:top w:val="single" w:sz="4" w:space="0" w:color="000000"/>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680" w:type="dxa"/>
            <w:tcBorders>
              <w:top w:val="single" w:sz="4" w:space="0" w:color="000000"/>
              <w:left w:val="nil"/>
              <w:bottom w:val="single" w:sz="4" w:space="0" w:color="000000"/>
              <w:right w:val="nil"/>
            </w:tcBorders>
            <w:shd w:val="clear" w:color="FFFFFF" w:fill="FFFFFF"/>
            <w:noWrap/>
            <w:textDirection w:val="btLr"/>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Раздел</w:t>
            </w:r>
          </w:p>
        </w:tc>
        <w:tc>
          <w:tcPr>
            <w:tcW w:w="620" w:type="dxa"/>
            <w:tcBorders>
              <w:top w:val="single" w:sz="4" w:space="0" w:color="000000"/>
              <w:left w:val="single" w:sz="4" w:space="0" w:color="000000"/>
              <w:bottom w:val="single" w:sz="4" w:space="0" w:color="000000"/>
              <w:right w:val="single" w:sz="4" w:space="0" w:color="000000"/>
            </w:tcBorders>
            <w:shd w:val="clear" w:color="FFFFFF" w:fill="FFFFFF"/>
            <w:noWrap/>
            <w:textDirection w:val="btLr"/>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Подраздел</w:t>
            </w:r>
          </w:p>
        </w:tc>
        <w:tc>
          <w:tcPr>
            <w:tcW w:w="1578" w:type="dxa"/>
            <w:tcBorders>
              <w:top w:val="single" w:sz="4" w:space="0" w:color="000000"/>
              <w:left w:val="nil"/>
              <w:bottom w:val="single" w:sz="4" w:space="0" w:color="000000"/>
              <w:right w:val="nil"/>
            </w:tcBorders>
            <w:shd w:val="clear" w:color="FFFFFF" w:fill="FFFFFF"/>
            <w:noWrap/>
            <w:textDirection w:val="btLr"/>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Целевая статья</w:t>
            </w:r>
          </w:p>
        </w:tc>
        <w:tc>
          <w:tcPr>
            <w:tcW w:w="750" w:type="dxa"/>
            <w:tcBorders>
              <w:top w:val="single" w:sz="4" w:space="0" w:color="000000"/>
              <w:left w:val="single" w:sz="4" w:space="0" w:color="000000"/>
              <w:bottom w:val="single" w:sz="4" w:space="0" w:color="000000"/>
              <w:right w:val="single" w:sz="4" w:space="0" w:color="000000"/>
            </w:tcBorders>
            <w:shd w:val="clear" w:color="FFFFFF" w:fill="FFFFFF"/>
            <w:noWrap/>
            <w:textDirection w:val="btLr"/>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Вид расхода</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ИТОГО РАСХОДОВ</w:t>
            </w:r>
          </w:p>
        </w:tc>
      </w:tr>
      <w:tr w:rsidR="00362BAA" w:rsidRPr="00F23940" w:rsidTr="00BF5BBC">
        <w:trPr>
          <w:trHeight w:val="540"/>
        </w:trPr>
        <w:tc>
          <w:tcPr>
            <w:tcW w:w="6280" w:type="dxa"/>
            <w:tcBorders>
              <w:top w:val="nil"/>
              <w:left w:val="single" w:sz="4" w:space="0" w:color="000000"/>
              <w:bottom w:val="single" w:sz="4" w:space="0" w:color="000000"/>
              <w:right w:val="single" w:sz="4" w:space="0" w:color="000000"/>
            </w:tcBorders>
            <w:shd w:val="clear" w:color="auto" w:fill="auto"/>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Администрация муниципального образования сельское поселение Варзуга Терского района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nil"/>
            </w:tcBorders>
            <w:shd w:val="clear" w:color="FFFFFF" w:fill="FFFFFF"/>
            <w:noWrap/>
            <w:textDirection w:val="btLr"/>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620" w:type="dxa"/>
            <w:tcBorders>
              <w:top w:val="nil"/>
              <w:left w:val="single" w:sz="4" w:space="0" w:color="000000"/>
              <w:bottom w:val="single" w:sz="4" w:space="0" w:color="000000"/>
              <w:right w:val="single" w:sz="4" w:space="0" w:color="000000"/>
            </w:tcBorders>
            <w:shd w:val="clear" w:color="FFFFFF" w:fill="FFFFFF"/>
            <w:noWrap/>
            <w:textDirection w:val="btLr"/>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nil"/>
            </w:tcBorders>
            <w:shd w:val="clear" w:color="FFFFFF" w:fill="FFFFFF"/>
            <w:noWrap/>
            <w:textDirection w:val="btLr"/>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single" w:sz="4" w:space="0" w:color="000000"/>
              <w:bottom w:val="single" w:sz="4" w:space="0" w:color="000000"/>
              <w:right w:val="single" w:sz="4" w:space="0" w:color="000000"/>
            </w:tcBorders>
            <w:shd w:val="clear" w:color="FFFFFF" w:fill="FFFFFF"/>
            <w:noWrap/>
            <w:textDirection w:val="btLr"/>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49 629 812,02</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noWrap/>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Общегосударственные вопросы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7 566 700,00</w:t>
            </w:r>
          </w:p>
        </w:tc>
      </w:tr>
      <w:tr w:rsidR="00362BAA" w:rsidRPr="00F23940" w:rsidTr="00BF5BBC">
        <w:trPr>
          <w:trHeight w:val="9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Функционирование высшего должностного лица субъекта Российской Федерации и муниципального образования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995 000,00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Непрограммная деятельность</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995 000,00</w:t>
            </w:r>
          </w:p>
        </w:tc>
      </w:tr>
      <w:tr w:rsidR="00362BAA" w:rsidRPr="00F23940" w:rsidTr="00BF5BBC">
        <w:trPr>
          <w:trHeight w:val="6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Непрограммная деятельность  - Глава муниципального образования сельское поселение Варзуга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9920000000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995 000,00</w:t>
            </w:r>
          </w:p>
        </w:tc>
      </w:tr>
      <w:tr w:rsidR="00362BAA" w:rsidRPr="00F23940" w:rsidTr="00BF5BBC">
        <w:trPr>
          <w:trHeight w:val="60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по оплате труда главы муниципального образования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9920001010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995 000,00</w:t>
            </w:r>
          </w:p>
        </w:tc>
      </w:tr>
      <w:tr w:rsidR="00362BAA" w:rsidRPr="00F23940" w:rsidTr="00BF5BBC">
        <w:trPr>
          <w:trHeight w:val="163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9920001010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995 000,00</w:t>
            </w:r>
          </w:p>
        </w:tc>
      </w:tr>
      <w:tr w:rsidR="00362BAA" w:rsidRPr="00F23940" w:rsidTr="00BF5BBC">
        <w:trPr>
          <w:trHeight w:val="1208"/>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4 543 300,00</w:t>
            </w:r>
          </w:p>
        </w:tc>
      </w:tr>
      <w:tr w:rsidR="00362BAA" w:rsidRPr="00F23940" w:rsidTr="00BF5BBC">
        <w:trPr>
          <w:trHeight w:val="129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4 543 300,00</w:t>
            </w:r>
          </w:p>
        </w:tc>
      </w:tr>
      <w:tr w:rsidR="00362BAA" w:rsidRPr="00F23940" w:rsidTr="00BF5BBC">
        <w:trPr>
          <w:trHeight w:val="9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Основное мероприятие 2, Обслуживание деятельности органов местного самоуправления  муниципального образования СП Варзуга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4 543 300,00</w:t>
            </w:r>
          </w:p>
        </w:tc>
      </w:tr>
      <w:tr w:rsidR="00362BAA" w:rsidRPr="00F23940" w:rsidTr="00BF5BBC">
        <w:trPr>
          <w:trHeight w:val="672"/>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выплаты по оплате труда работников органов местного самоуправления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0800206010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4 315 000,00</w:t>
            </w:r>
          </w:p>
        </w:tc>
      </w:tr>
      <w:tr w:rsidR="00362BAA" w:rsidRPr="00F23940" w:rsidTr="00BF5BBC">
        <w:trPr>
          <w:trHeight w:val="1478"/>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0800206010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4 315 000,00</w:t>
            </w:r>
          </w:p>
        </w:tc>
      </w:tr>
      <w:tr w:rsidR="00362BAA" w:rsidRPr="00F23940" w:rsidTr="00BF5BBC">
        <w:trPr>
          <w:trHeight w:val="627"/>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обеспечение функций  органов местного самоуправления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0800206030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228 300,00</w:t>
            </w:r>
          </w:p>
        </w:tc>
      </w:tr>
      <w:tr w:rsidR="00362BAA" w:rsidRPr="00F23940" w:rsidTr="00BF5BBC">
        <w:trPr>
          <w:trHeight w:val="160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0800206030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50 000,00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0800206030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175 300,00</w:t>
            </w:r>
          </w:p>
        </w:tc>
      </w:tr>
      <w:tr w:rsidR="00362BAA" w:rsidRPr="00F23940" w:rsidTr="00BF5BBC">
        <w:trPr>
          <w:trHeight w:val="3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Иные бюджетные ассигнования</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0800206030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3 000,00</w:t>
            </w:r>
          </w:p>
        </w:tc>
      </w:tr>
      <w:tr w:rsidR="00362BAA" w:rsidRPr="00F23940" w:rsidTr="00BF5BBC">
        <w:trPr>
          <w:trHeight w:val="28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Резервные фонды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100 000,00</w:t>
            </w:r>
          </w:p>
        </w:tc>
      </w:tr>
      <w:tr w:rsidR="00362BAA" w:rsidRPr="00F23940" w:rsidTr="00BF5BBC">
        <w:trPr>
          <w:trHeight w:val="3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Непрограммная деятельность</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100 000,00</w:t>
            </w:r>
          </w:p>
        </w:tc>
      </w:tr>
      <w:tr w:rsidR="00362BAA" w:rsidRPr="00F23940" w:rsidTr="00BF5BBC">
        <w:trPr>
          <w:trHeight w:val="31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Резервные фонды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9940000000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100 000,00</w:t>
            </w:r>
          </w:p>
        </w:tc>
      </w:tr>
      <w:tr w:rsidR="00362BAA" w:rsidRPr="00F23940" w:rsidTr="00BF5BBC">
        <w:trPr>
          <w:trHeight w:val="597"/>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Резервный фонд администрации сельского поселения Варзуга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9940020100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100 000,00</w:t>
            </w:r>
          </w:p>
        </w:tc>
      </w:tr>
      <w:tr w:rsidR="00362BAA" w:rsidRPr="00F23940" w:rsidTr="00BF5BBC">
        <w:trPr>
          <w:trHeight w:val="3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Иные бюджетные ассигнования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9940220100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100 000,00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Другие общегосударственные вопросы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1 803 800,00</w:t>
            </w:r>
          </w:p>
        </w:tc>
      </w:tr>
      <w:tr w:rsidR="00362BAA" w:rsidRPr="00F23940" w:rsidTr="00BF5BBC">
        <w:trPr>
          <w:trHeight w:val="1418"/>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4 000,00</w:t>
            </w:r>
          </w:p>
        </w:tc>
      </w:tr>
      <w:tr w:rsidR="00362BAA" w:rsidRPr="00F23940" w:rsidTr="00BF5BBC">
        <w:trPr>
          <w:trHeight w:val="908"/>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2, Обслуживание деятельности органов местного самоуправления  муниципального образования СП Варзуга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4 000,00</w:t>
            </w:r>
          </w:p>
        </w:tc>
      </w:tr>
      <w:tr w:rsidR="00362BAA" w:rsidRPr="00F23940" w:rsidTr="00BF5BBC">
        <w:trPr>
          <w:trHeight w:val="223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уполномоченных составлять протоколы об административных правонарушениях, предусмотренных Законом Мурманской области "Об административных правонарушениях"</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0800275540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4 000,00</w:t>
            </w:r>
          </w:p>
        </w:tc>
      </w:tr>
      <w:tr w:rsidR="00362BAA" w:rsidRPr="00F23940" w:rsidTr="00BF5BBC">
        <w:trPr>
          <w:trHeight w:val="627"/>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0800275540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4 000,00</w:t>
            </w:r>
          </w:p>
        </w:tc>
      </w:tr>
      <w:tr w:rsidR="00362BAA" w:rsidRPr="00F23940" w:rsidTr="00BF5BBC">
        <w:trPr>
          <w:trHeight w:val="142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894 800,00</w:t>
            </w:r>
          </w:p>
        </w:tc>
      </w:tr>
      <w:tr w:rsidR="00362BAA" w:rsidRPr="00F23940" w:rsidTr="00BF5BBC">
        <w:trPr>
          <w:trHeight w:val="129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1.Обеспечение правовых, финансово-экономических, иных гарантий развития органов местного самоуправления муниципального образования сельское поселение Варзуга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0800100000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894 800,00</w:t>
            </w:r>
          </w:p>
        </w:tc>
      </w:tr>
      <w:tr w:rsidR="00362BAA" w:rsidRPr="00F23940" w:rsidTr="00BF5BBC">
        <w:trPr>
          <w:trHeight w:val="420"/>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894 800,00</w:t>
            </w:r>
          </w:p>
        </w:tc>
      </w:tr>
      <w:tr w:rsidR="00362BAA" w:rsidRPr="00F23940" w:rsidTr="00BF5BBC">
        <w:trPr>
          <w:trHeight w:val="163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0800129990</w:t>
            </w:r>
          </w:p>
        </w:tc>
        <w:tc>
          <w:tcPr>
            <w:tcW w:w="75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10 000,00</w:t>
            </w:r>
          </w:p>
        </w:tc>
      </w:tr>
      <w:tr w:rsidR="00362BAA" w:rsidRPr="00F23940" w:rsidTr="00BF5BBC">
        <w:trPr>
          <w:trHeight w:val="6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884 800,00</w:t>
            </w:r>
          </w:p>
        </w:tc>
      </w:tr>
      <w:tr w:rsidR="00362BAA" w:rsidRPr="00F23940" w:rsidTr="00BF5BBC">
        <w:trPr>
          <w:trHeight w:val="129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"Реформирование и регулирование земельных и имущественных отношений на территории муниципального образования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250 000,00</w:t>
            </w:r>
          </w:p>
        </w:tc>
      </w:tr>
      <w:tr w:rsidR="00362BAA" w:rsidRPr="00F23940" w:rsidTr="00BF5BBC">
        <w:trPr>
          <w:trHeight w:val="133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1. Постановка границ населенных пунктов муниципального образования сельское поселение Варзуга Терского района на государственный кадастровый учет</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1500100000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160 000,00</w:t>
            </w:r>
          </w:p>
        </w:tc>
      </w:tr>
      <w:tr w:rsidR="00362BAA" w:rsidRPr="00F23940" w:rsidTr="00BF5BBC">
        <w:trPr>
          <w:trHeight w:val="507"/>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160 000,00</w:t>
            </w:r>
          </w:p>
        </w:tc>
      </w:tr>
      <w:tr w:rsidR="00362BAA" w:rsidRPr="00F23940" w:rsidTr="00BF5BBC">
        <w:trPr>
          <w:trHeight w:val="55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160 000,00</w:t>
            </w:r>
          </w:p>
        </w:tc>
      </w:tr>
      <w:tr w:rsidR="00362BAA" w:rsidRPr="00F23940" w:rsidTr="00BF5BBC">
        <w:trPr>
          <w:trHeight w:val="21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3. Изготовление чертежей градостроительный планов земельных участков, предназначенных для строительства/реконструкции объектов капитального строительства, расположенных на территории муниципального образования сельское поселение Варзуга Терского района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1500300000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30 000,00</w:t>
            </w:r>
          </w:p>
        </w:tc>
      </w:tr>
      <w:tr w:rsidR="00362BAA" w:rsidRPr="00F23940" w:rsidTr="00BF5BBC">
        <w:trPr>
          <w:trHeight w:val="480"/>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1500329990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30 000,00</w:t>
            </w:r>
          </w:p>
        </w:tc>
      </w:tr>
      <w:tr w:rsidR="00362BAA" w:rsidRPr="00F23940" w:rsidTr="00BF5BBC">
        <w:trPr>
          <w:trHeight w:val="6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1500329990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30 000,00</w:t>
            </w:r>
          </w:p>
        </w:tc>
      </w:tr>
      <w:tr w:rsidR="00362BAA" w:rsidRPr="00F23940" w:rsidTr="00BF5BBC">
        <w:trPr>
          <w:trHeight w:val="12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4. Формирование земельных участков для дальнейшего предоставления их бесплатно многодетным семьям под индивидуальное жилищное строительство и (или) дачное строительство</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1500400000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60 000,00</w:t>
            </w:r>
          </w:p>
        </w:tc>
      </w:tr>
      <w:tr w:rsidR="00362BAA" w:rsidRPr="00F23940" w:rsidTr="00BF5BBC">
        <w:trPr>
          <w:trHeight w:val="420"/>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1500429990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60 000,00</w:t>
            </w:r>
          </w:p>
        </w:tc>
      </w:tr>
      <w:tr w:rsidR="00362BAA" w:rsidRPr="00F23940" w:rsidTr="00BF5BBC">
        <w:trPr>
          <w:trHeight w:val="55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1500429990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60 000,00</w:t>
            </w:r>
          </w:p>
        </w:tc>
      </w:tr>
      <w:tr w:rsidR="00362BAA" w:rsidRPr="00F23940" w:rsidTr="00BF5BBC">
        <w:trPr>
          <w:trHeight w:val="1223"/>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"Создание условий для эффективного использования муниципального имущества муниципального образования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1600000000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655 000,00</w:t>
            </w:r>
          </w:p>
        </w:tc>
      </w:tr>
      <w:tr w:rsidR="00362BAA" w:rsidRPr="00F23940" w:rsidTr="00BF5BBC">
        <w:trPr>
          <w:trHeight w:val="9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1. Постановка на государственный кадастровый учет земельных участков под объектами муниципального образования сельское поселение Варзуга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1600100000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655 000,00</w:t>
            </w:r>
          </w:p>
        </w:tc>
      </w:tr>
      <w:tr w:rsidR="00362BAA" w:rsidRPr="00F23940" w:rsidTr="00BF5BBC">
        <w:trPr>
          <w:trHeight w:val="492"/>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1600129990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655 000,00</w:t>
            </w:r>
          </w:p>
        </w:tc>
      </w:tr>
      <w:tr w:rsidR="00362BAA" w:rsidRPr="00F23940" w:rsidTr="00BF5BBC">
        <w:trPr>
          <w:trHeight w:val="57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1600129990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655 000,00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noWrap/>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Национальная оборона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113 600,00</w:t>
            </w:r>
          </w:p>
        </w:tc>
      </w:tr>
      <w:tr w:rsidR="00362BAA" w:rsidRPr="00F23940" w:rsidTr="00BF5BBC">
        <w:trPr>
          <w:trHeight w:val="345"/>
        </w:trPr>
        <w:tc>
          <w:tcPr>
            <w:tcW w:w="6280" w:type="dxa"/>
            <w:tcBorders>
              <w:top w:val="nil"/>
              <w:left w:val="single" w:sz="4" w:space="0" w:color="000000"/>
              <w:bottom w:val="single" w:sz="4" w:space="0" w:color="000000"/>
              <w:right w:val="single" w:sz="4" w:space="0" w:color="000000"/>
            </w:tcBorders>
            <w:shd w:val="clear" w:color="FFFFFF" w:fill="FFFFFF"/>
            <w:noWrap/>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Мобилизационная и вневойсковая подготовка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113 600,00</w:t>
            </w:r>
          </w:p>
        </w:tc>
      </w:tr>
      <w:tr w:rsidR="00362BAA" w:rsidRPr="00F23940" w:rsidTr="00BF5BBC">
        <w:trPr>
          <w:trHeight w:val="126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113 600,00</w:t>
            </w:r>
          </w:p>
        </w:tc>
      </w:tr>
      <w:tr w:rsidR="00362BAA" w:rsidRPr="00F23940" w:rsidTr="00BF5BBC">
        <w:trPr>
          <w:trHeight w:val="9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2, Обслуживание деятельности органов местного самоуправления  муниципального образования СП Варзуга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113 600,00</w:t>
            </w:r>
          </w:p>
        </w:tc>
      </w:tr>
      <w:tr w:rsidR="00362BAA" w:rsidRPr="00F23940" w:rsidTr="00BF5BBC">
        <w:trPr>
          <w:trHeight w:val="6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Субвенция на осуществление первичного воинского учета на территориях, где отсутствуют военные комиссариаты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0800251180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113 600,00</w:t>
            </w:r>
          </w:p>
        </w:tc>
      </w:tr>
      <w:tr w:rsidR="00362BAA" w:rsidRPr="00F23940" w:rsidTr="00BF5BBC">
        <w:trPr>
          <w:trHeight w:val="15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0800251180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88 776,00</w:t>
            </w:r>
          </w:p>
        </w:tc>
      </w:tr>
      <w:tr w:rsidR="00362BAA" w:rsidRPr="00F23940" w:rsidTr="00BF5BBC">
        <w:trPr>
          <w:trHeight w:val="73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0800251180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24 824,00</w:t>
            </w:r>
          </w:p>
        </w:tc>
      </w:tr>
      <w:tr w:rsidR="00362BAA" w:rsidRPr="00F23940" w:rsidTr="00BF5BBC">
        <w:trPr>
          <w:trHeight w:val="54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lastRenderedPageBreak/>
              <w:t>Национальная безопасность и правоохранительная деятельность</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03</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259 000,00</w:t>
            </w:r>
          </w:p>
        </w:tc>
      </w:tr>
      <w:tr w:rsidR="00362BAA" w:rsidRPr="00F23940" w:rsidTr="00BF5BBC">
        <w:trPr>
          <w:trHeight w:val="6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 xml:space="preserve">Другие вопросы в области национальной безопасности и правоохранительной деятельности </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259 000,00</w:t>
            </w:r>
          </w:p>
        </w:tc>
      </w:tr>
      <w:tr w:rsidR="00362BAA" w:rsidRPr="00F23940" w:rsidTr="00BF5BBC">
        <w:trPr>
          <w:trHeight w:val="100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"Обеспечение мер пожарной безопасности в муниципальном образовании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1900000000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259 000,00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1. Противопожарная пропаганда населению.</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1900100000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1900129990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1900129990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4 000,00</w:t>
            </w:r>
          </w:p>
        </w:tc>
      </w:tr>
      <w:tr w:rsidR="00362BAA" w:rsidRPr="00F23940" w:rsidTr="00BF5BBC">
        <w:trPr>
          <w:trHeight w:val="39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2. Организация работы ДПО</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1900200000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255 000,00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1900229990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255 000,00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1900229990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255 000,00</w:t>
            </w:r>
          </w:p>
        </w:tc>
      </w:tr>
      <w:tr w:rsidR="00362BAA" w:rsidRPr="00F23940" w:rsidTr="00BF5BBC">
        <w:trPr>
          <w:trHeight w:val="3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Национальная экономика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21 950 229,68</w:t>
            </w:r>
          </w:p>
        </w:tc>
      </w:tr>
      <w:tr w:rsidR="00362BAA" w:rsidRPr="00F23940" w:rsidTr="00BF5BBC">
        <w:trPr>
          <w:trHeight w:val="3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Топливно-энергетический комплекс</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10 140 957,43</w:t>
            </w:r>
          </w:p>
        </w:tc>
      </w:tr>
      <w:tr w:rsidR="00362BAA" w:rsidRPr="00F23940" w:rsidTr="00BF5BBC">
        <w:trPr>
          <w:trHeight w:val="130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"Подготовка объектов жилищно- коммунального хозяйства муниципального образования сельское поселение Варзуга Терского района к работе в осенне-зимний период"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0900000000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10 140 957,43</w:t>
            </w:r>
          </w:p>
        </w:tc>
      </w:tr>
      <w:tr w:rsidR="00362BAA" w:rsidRPr="00F23940" w:rsidTr="00BF5BBC">
        <w:trPr>
          <w:trHeight w:val="129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1.Муниципальная финансовая поддержка доставки нефтепродуктов и топлива в районы Мурманской области с ограниченными сроками завоза грузов</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0900100000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10 140 957,43</w:t>
            </w:r>
          </w:p>
        </w:tc>
      </w:tr>
      <w:tr w:rsidR="00362BAA" w:rsidRPr="00F23940" w:rsidTr="00BF5BBC">
        <w:trPr>
          <w:trHeight w:val="126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Субсидия на оказание государственной финансовой поддержки  доставки нефтепродуктов и топлива в районы Мурманской области с ограниченными сроками завоза грузов</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0900170720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9 253 909,56</w:t>
            </w:r>
          </w:p>
        </w:tc>
      </w:tr>
      <w:tr w:rsidR="00362BAA" w:rsidRPr="00F23940" w:rsidTr="00BF5BBC">
        <w:trPr>
          <w:trHeight w:val="432"/>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Иные бюджетные ассигнования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0900170720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9 253 909,56</w:t>
            </w:r>
          </w:p>
        </w:tc>
      </w:tr>
      <w:tr w:rsidR="00362BAA" w:rsidRPr="00F23940" w:rsidTr="00BF5BBC">
        <w:trPr>
          <w:trHeight w:val="124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Софинансирование субсидии на оказание государственной финансовой поддержки  доставки нефтепродуктов и топлива в районы Мурманской области с ограниченными сроками завоза грузов</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09001S0720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887 047,87</w:t>
            </w:r>
          </w:p>
        </w:tc>
      </w:tr>
      <w:tr w:rsidR="00362BAA" w:rsidRPr="00F23940" w:rsidTr="00BF5BBC">
        <w:trPr>
          <w:trHeight w:val="3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Иные бюджетные ассигнования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09001S0720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887 047,87</w:t>
            </w:r>
          </w:p>
        </w:tc>
      </w:tr>
      <w:tr w:rsidR="00362BAA" w:rsidRPr="00F23940" w:rsidTr="00BF5BBC">
        <w:trPr>
          <w:trHeight w:val="477"/>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Сельское хозяйство и рыболовство</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27 411,70</w:t>
            </w:r>
          </w:p>
        </w:tc>
      </w:tr>
      <w:tr w:rsidR="00362BAA" w:rsidRPr="00F23940" w:rsidTr="00BF5BBC">
        <w:trPr>
          <w:trHeight w:val="12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"Совершенствование системы защиты населения муниципального образования сельского поселения Варзуга  Терского района  от чрезвычайных ситуаций природного и техногенного характера"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27 411,70</w:t>
            </w:r>
          </w:p>
        </w:tc>
      </w:tr>
      <w:tr w:rsidR="00362BAA" w:rsidRPr="00F23940" w:rsidTr="00BF5BBC">
        <w:trPr>
          <w:trHeight w:val="67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2. Регулирование численности безнадзорных животных</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0300200000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27 411,70</w:t>
            </w:r>
          </w:p>
        </w:tc>
      </w:tr>
      <w:tr w:rsidR="00362BAA" w:rsidRPr="00F23940" w:rsidTr="00BF5BBC">
        <w:trPr>
          <w:trHeight w:val="72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Субвенция на осуществление деятельности  по отлову и содержанию безнадзорных животных</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0300275590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9 791,70</w:t>
            </w:r>
          </w:p>
        </w:tc>
      </w:tr>
      <w:tr w:rsidR="00362BAA" w:rsidRPr="00F23940" w:rsidTr="00BF5BBC">
        <w:trPr>
          <w:trHeight w:val="58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0300275590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9 791,70</w:t>
            </w:r>
          </w:p>
        </w:tc>
      </w:tr>
      <w:tr w:rsidR="00362BAA" w:rsidRPr="00F23940" w:rsidTr="00BF5BBC">
        <w:trPr>
          <w:trHeight w:val="129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0300275600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17 620,00</w:t>
            </w:r>
          </w:p>
        </w:tc>
      </w:tr>
      <w:tr w:rsidR="00362BAA" w:rsidRPr="00F23940" w:rsidTr="00BF5BBC">
        <w:trPr>
          <w:trHeight w:val="52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0300275600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17 620,00</w:t>
            </w:r>
          </w:p>
        </w:tc>
      </w:tr>
      <w:tr w:rsidR="00362BAA" w:rsidRPr="00F23940" w:rsidTr="00BF5BBC">
        <w:trPr>
          <w:trHeight w:val="3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Транспорт</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11 709 860,55</w:t>
            </w:r>
          </w:p>
        </w:tc>
      </w:tr>
      <w:tr w:rsidR="00362BAA" w:rsidRPr="00F23940" w:rsidTr="00BF5BBC">
        <w:trPr>
          <w:trHeight w:val="97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Муниципальная программа "Организация транспортного обслуживания населения  в муниципальном образовании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11 709 860,55</w:t>
            </w:r>
          </w:p>
        </w:tc>
      </w:tr>
      <w:tr w:rsidR="00362BAA" w:rsidRPr="00F23940" w:rsidTr="00BF5BBC">
        <w:trPr>
          <w:trHeight w:val="99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1. Организация гарантированного и качественного удовлетворения потребностей населения в транспортных услугах</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0400100000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8 779 863,25</w:t>
            </w:r>
          </w:p>
        </w:tc>
      </w:tr>
      <w:tr w:rsidR="00362BAA" w:rsidRPr="00F23940" w:rsidTr="00BF5BBC">
        <w:trPr>
          <w:trHeight w:val="60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Субсидии на обеспечение авиационного обслуживания жителей отдаленных поселений</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0400170910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7 769 863,25</w:t>
            </w:r>
          </w:p>
        </w:tc>
      </w:tr>
      <w:tr w:rsidR="00362BAA" w:rsidRPr="00F23940" w:rsidTr="00BF5BBC">
        <w:trPr>
          <w:trHeight w:val="40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Иные бюджетные ассигнования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0400170910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7 769 863,25</w:t>
            </w:r>
          </w:p>
        </w:tc>
      </w:tr>
      <w:tr w:rsidR="00362BAA" w:rsidRPr="00F23940" w:rsidTr="00BF5BBC">
        <w:trPr>
          <w:trHeight w:val="642"/>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Софинансирование обеспечения авиационного обслуживания жителей отдаленных поселений</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04001S0910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865 000,00</w:t>
            </w:r>
          </w:p>
        </w:tc>
      </w:tr>
      <w:tr w:rsidR="00362BAA" w:rsidRPr="00F23940" w:rsidTr="00BF5BBC">
        <w:trPr>
          <w:trHeight w:val="3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Иные бюджетные ассигнования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04001S0910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865 000,00</w:t>
            </w:r>
          </w:p>
        </w:tc>
      </w:tr>
      <w:tr w:rsidR="00362BAA" w:rsidRPr="00F23940" w:rsidTr="00BF5BBC">
        <w:trPr>
          <w:trHeight w:val="40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145 000,00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145 000,00</w:t>
            </w:r>
          </w:p>
        </w:tc>
      </w:tr>
      <w:tr w:rsidR="00362BAA" w:rsidRPr="00F23940" w:rsidTr="00BF5BBC">
        <w:trPr>
          <w:trHeight w:val="130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2. Обеспечение доставки продовольственных товаров (за исключением подакцизных) в районы Мурманской области с ограниченными сроками завоза грузов</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0400200000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2 761 997,30</w:t>
            </w:r>
          </w:p>
        </w:tc>
      </w:tr>
      <w:tr w:rsidR="00362BAA" w:rsidRPr="00F23940" w:rsidTr="00BF5BBC">
        <w:trPr>
          <w:trHeight w:val="12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Субсидии на оказание  государственной финансовой поддержки доставки продовольственных товаров (за исключением подакцизных) в районы Мурманской области с ограниченными сроками завоза грузов</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0400270900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2 622 997,30</w:t>
            </w:r>
          </w:p>
        </w:tc>
      </w:tr>
      <w:tr w:rsidR="00362BAA" w:rsidRPr="00F23940" w:rsidTr="00BF5BBC">
        <w:trPr>
          <w:trHeight w:val="30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Иные межбюджетные ассигнования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0400270900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2 622 997,30</w:t>
            </w:r>
          </w:p>
        </w:tc>
      </w:tr>
      <w:tr w:rsidR="00362BAA" w:rsidRPr="00F23940" w:rsidTr="00BF5BBC">
        <w:trPr>
          <w:trHeight w:val="12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Софинансирование государственной финансовой поддержки доставки продовольственных товаров (за исключением подакцизных) в районы Мурманской области с ограниченными сроками завоза грузов</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04002S0900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139 000,00</w:t>
            </w:r>
          </w:p>
        </w:tc>
      </w:tr>
      <w:tr w:rsidR="00362BAA" w:rsidRPr="00F23940" w:rsidTr="00BF5BBC">
        <w:trPr>
          <w:trHeight w:val="3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Иные бюджетные ассигнования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04002S0900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139 000,00</w:t>
            </w:r>
          </w:p>
        </w:tc>
      </w:tr>
      <w:tr w:rsidR="00362BAA" w:rsidRPr="00F23940" w:rsidTr="00BF5BBC">
        <w:trPr>
          <w:trHeight w:val="90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Основное мероприятие 3. Организация доставки грузов в отдаленные села, для обеспечения жизнедеятельности населения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0400300000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168 000,00</w:t>
            </w:r>
          </w:p>
        </w:tc>
      </w:tr>
      <w:tr w:rsidR="00362BAA" w:rsidRPr="00F23940" w:rsidTr="00BF5BBC">
        <w:trPr>
          <w:trHeight w:val="600"/>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0400329990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168 000,00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0400329990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168 000,00</w:t>
            </w:r>
          </w:p>
        </w:tc>
      </w:tr>
      <w:tr w:rsidR="00362BAA" w:rsidRPr="00F23940" w:rsidTr="00BF5BBC">
        <w:trPr>
          <w:trHeight w:val="3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Связь и информатика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72 000,00</w:t>
            </w:r>
          </w:p>
        </w:tc>
      </w:tr>
      <w:tr w:rsidR="00362BAA" w:rsidRPr="00F23940" w:rsidTr="00BF5BBC">
        <w:trPr>
          <w:trHeight w:val="127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"Развитие информационного общества, создание системы "Электронный муниципалитет" в муниципальном образовании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1800000000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72 000,00</w:t>
            </w:r>
          </w:p>
        </w:tc>
      </w:tr>
      <w:tr w:rsidR="00362BAA" w:rsidRPr="00F23940" w:rsidTr="00BF5BBC">
        <w:trPr>
          <w:trHeight w:val="90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1.Програмно-техническое обеспечение администрации сельского поселения Варзуга в сфере информационных технологий</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1800100000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72 000,00</w:t>
            </w:r>
          </w:p>
        </w:tc>
      </w:tr>
      <w:tr w:rsidR="00362BAA" w:rsidRPr="00F23940" w:rsidTr="00BF5BBC">
        <w:trPr>
          <w:trHeight w:val="9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Субсидия на техническое сопровождение программного обеспечения "Система автоматизированного рабочего места муниципального образования"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1800170570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11 400,00</w:t>
            </w:r>
          </w:p>
        </w:tc>
      </w:tr>
      <w:tr w:rsidR="00362BAA" w:rsidRPr="00F23940" w:rsidTr="00BF5BBC">
        <w:trPr>
          <w:trHeight w:val="6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1800170570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11 400,00</w:t>
            </w:r>
          </w:p>
        </w:tc>
      </w:tr>
      <w:tr w:rsidR="00362BAA" w:rsidRPr="00F23940" w:rsidTr="00BF5BBC">
        <w:trPr>
          <w:trHeight w:val="1223"/>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софинансирование развития информационного общества, создание системы "Электронный муниципалитет" в муниципальном образовании сельское поселение Варзуга" на 2014-2016 годы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18001S0570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600,00</w:t>
            </w:r>
          </w:p>
        </w:tc>
      </w:tr>
      <w:tr w:rsidR="00362BAA" w:rsidRPr="00F23940" w:rsidTr="00BF5BBC">
        <w:trPr>
          <w:trHeight w:val="6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18001S0570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600,00</w:t>
            </w:r>
          </w:p>
        </w:tc>
      </w:tr>
      <w:tr w:rsidR="00362BAA" w:rsidRPr="00F23940" w:rsidTr="00BF5BBC">
        <w:trPr>
          <w:trHeight w:val="6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Сопровождение и модернизация официального сайта, программного обеспечения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1800129990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60 000,00</w:t>
            </w:r>
          </w:p>
        </w:tc>
      </w:tr>
      <w:tr w:rsidR="00362BAA" w:rsidRPr="00F23940" w:rsidTr="00BF5BBC">
        <w:trPr>
          <w:trHeight w:val="40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1800129990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60 000,00</w:t>
            </w:r>
          </w:p>
        </w:tc>
      </w:tr>
      <w:tr w:rsidR="00362BAA" w:rsidRPr="00F23940" w:rsidTr="00BF5BBC">
        <w:trPr>
          <w:trHeight w:val="57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1800129990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60 000,00</w:t>
            </w:r>
          </w:p>
        </w:tc>
      </w:tr>
      <w:tr w:rsidR="00362BAA" w:rsidRPr="00F23940" w:rsidTr="00BF5BBC">
        <w:trPr>
          <w:trHeight w:val="330"/>
        </w:trPr>
        <w:tc>
          <w:tcPr>
            <w:tcW w:w="6280" w:type="dxa"/>
            <w:tcBorders>
              <w:top w:val="nil"/>
              <w:left w:val="single" w:sz="4" w:space="0" w:color="000000"/>
              <w:bottom w:val="single" w:sz="4" w:space="0" w:color="000000"/>
              <w:right w:val="single" w:sz="4" w:space="0" w:color="000000"/>
            </w:tcBorders>
            <w:shd w:val="clear" w:color="FFFFFF" w:fill="FFFFFF"/>
            <w:noWrap/>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lastRenderedPageBreak/>
              <w:t>Жилищно - коммунальное хозяйство</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14 406 235,41</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Коммунальное хозяйство</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10 693 235,41</w:t>
            </w:r>
          </w:p>
        </w:tc>
      </w:tr>
      <w:tr w:rsidR="00362BAA" w:rsidRPr="00F23940" w:rsidTr="00BF5BBC">
        <w:trPr>
          <w:trHeight w:val="111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целевая программа "Подготовка объектов и систем жизнеобеспечения сельского поселения Варзуга к работе в осенне-зимний период" на 2015-2017 годы</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0900200000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42 000,00</w:t>
            </w:r>
          </w:p>
        </w:tc>
      </w:tr>
      <w:tr w:rsidR="00362BAA" w:rsidRPr="00F23940" w:rsidTr="00BF5BBC">
        <w:trPr>
          <w:trHeight w:val="73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муниципальных нужд</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0900229990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42 000,00</w:t>
            </w:r>
          </w:p>
        </w:tc>
      </w:tr>
      <w:tr w:rsidR="00362BAA" w:rsidRPr="00F23940" w:rsidTr="00BF5BBC">
        <w:trPr>
          <w:trHeight w:val="127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"Энергосбережение и повышение энергетической эффективности на территории муниципального образования сельское поселение Варзуга "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10 651 235,41</w:t>
            </w:r>
          </w:p>
        </w:tc>
      </w:tr>
      <w:tr w:rsidR="00362BAA" w:rsidRPr="00F23940" w:rsidTr="00BF5BBC">
        <w:trPr>
          <w:trHeight w:val="94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1. Внедрение в МО СП Варзуга современных инновационных методов контроля и управления потребления энергетических ресурсов</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1100100000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40 000,00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40 000,00</w:t>
            </w:r>
          </w:p>
        </w:tc>
      </w:tr>
      <w:tr w:rsidR="00362BAA" w:rsidRPr="00F23940" w:rsidTr="00BF5BBC">
        <w:trPr>
          <w:trHeight w:val="3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 работ и услуг для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40 000,00</w:t>
            </w:r>
          </w:p>
        </w:tc>
      </w:tr>
      <w:tr w:rsidR="00362BAA" w:rsidRPr="00F23940" w:rsidTr="00BF5BBC">
        <w:trPr>
          <w:trHeight w:val="9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2. Модернизация энергогенерирующих и энергопроводящих систем и установок</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1100200000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65 000,00</w:t>
            </w:r>
          </w:p>
        </w:tc>
      </w:tr>
      <w:tr w:rsidR="00362BAA" w:rsidRPr="00F23940" w:rsidTr="00BF5BBC">
        <w:trPr>
          <w:trHeight w:val="492"/>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1100229990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65 000,00</w:t>
            </w:r>
          </w:p>
        </w:tc>
      </w:tr>
      <w:tr w:rsidR="00362BAA" w:rsidRPr="00F23940" w:rsidTr="00BF5BBC">
        <w:trPr>
          <w:trHeight w:val="43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1100229990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65 000,00</w:t>
            </w:r>
          </w:p>
        </w:tc>
      </w:tr>
      <w:tr w:rsidR="00362BAA" w:rsidRPr="00F23940" w:rsidTr="00BF5BBC">
        <w:trPr>
          <w:trHeight w:val="72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"Энергоэффективность и развитие энергетики в Мурманской области" на 2014-2016 годы</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1100300000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10 546 235,41</w:t>
            </w:r>
          </w:p>
        </w:tc>
      </w:tr>
      <w:tr w:rsidR="00362BAA" w:rsidRPr="00F23940" w:rsidTr="00BF5BBC">
        <w:trPr>
          <w:trHeight w:val="72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 xml:space="preserve">Субсидия бюджетам муниципальных образований на подготовку объектов и систем жизнеобеспечения Мурманской области к работе в отопительный </w:t>
            </w:r>
            <w:r w:rsidRPr="00F23940">
              <w:rPr>
                <w:rFonts w:ascii="Arial" w:hAnsi="Arial" w:cs="Arial"/>
                <w:color w:val="000000"/>
                <w:szCs w:val="24"/>
              </w:rPr>
              <w:lastRenderedPageBreak/>
              <w:t>период</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lastRenderedPageBreak/>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1100329990</w:t>
            </w:r>
          </w:p>
        </w:tc>
        <w:tc>
          <w:tcPr>
            <w:tcW w:w="75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176 009,04</w:t>
            </w:r>
          </w:p>
        </w:tc>
      </w:tr>
      <w:tr w:rsidR="00362BAA" w:rsidRPr="00F23940" w:rsidTr="00BF5BBC">
        <w:trPr>
          <w:trHeight w:val="72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муниципальных нужд</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1100329990</w:t>
            </w:r>
          </w:p>
        </w:tc>
        <w:tc>
          <w:tcPr>
            <w:tcW w:w="75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176 009,04</w:t>
            </w:r>
          </w:p>
        </w:tc>
      </w:tr>
      <w:tr w:rsidR="00362BAA" w:rsidRPr="00F23940" w:rsidTr="00BF5BBC">
        <w:trPr>
          <w:trHeight w:val="133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Субсидия на реализацию мероприятий муниципальных программ по подготовке объектов и систем жизнеобеспечения муниципальных образований к работе в отопительный период</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1100370750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1 402 786,49</w:t>
            </w:r>
          </w:p>
        </w:tc>
      </w:tr>
      <w:tr w:rsidR="00362BAA" w:rsidRPr="00F23940" w:rsidTr="00BF5BBC">
        <w:trPr>
          <w:trHeight w:val="6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1100370750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1 402 786,49</w:t>
            </w:r>
          </w:p>
        </w:tc>
      </w:tr>
      <w:tr w:rsidR="00362BAA" w:rsidRPr="00F23940" w:rsidTr="00BF5BBC">
        <w:trPr>
          <w:trHeight w:val="138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Реализация мер по софинансированию мероприятий муниципальных программ по подготовке объектов и систем жизнеобеспечения муниципальных образований к работе в отопительный период</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11003S0750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544 000,00</w:t>
            </w:r>
          </w:p>
        </w:tc>
      </w:tr>
      <w:tr w:rsidR="00362BAA" w:rsidRPr="00F23940" w:rsidTr="00BF5BBC">
        <w:trPr>
          <w:trHeight w:val="70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11003S0750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544 000,00</w:t>
            </w:r>
          </w:p>
        </w:tc>
      </w:tr>
      <w:tr w:rsidR="00362BAA" w:rsidRPr="00F23940" w:rsidTr="00BF5BBC">
        <w:trPr>
          <w:trHeight w:val="220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Государственная программа Мурманской области "Энергоэффективность и развитие энергетики", подпрограмма 1 "Стимулирование энергосбережения и повышения энергоэффективности в Мурманской области" - выделение муниципальным образованиям грантов для софинансирования пилотных проектов в области энергосбережения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1100370700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7 821 439,88</w:t>
            </w:r>
          </w:p>
        </w:tc>
      </w:tr>
      <w:tr w:rsidR="00362BAA" w:rsidRPr="00F23940" w:rsidTr="00BF5BBC">
        <w:trPr>
          <w:trHeight w:val="70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Капитальные вложения в объекты недвижимого имущества государственной (муниципальной) собственности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1100370700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400</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7 821 439,88</w:t>
            </w:r>
          </w:p>
        </w:tc>
      </w:tr>
      <w:tr w:rsidR="00362BAA" w:rsidRPr="00F23940" w:rsidTr="00BF5BBC">
        <w:trPr>
          <w:trHeight w:val="12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Софинансирование работ по модернизации систем электроснабжения отдаленных сел Чаваньга, Тетрино, Чапома МО СП Варзуга Терского района Мурманской области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11003S0700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602 000,00</w:t>
            </w:r>
          </w:p>
        </w:tc>
      </w:tr>
      <w:tr w:rsidR="00362BAA" w:rsidRPr="00F23940" w:rsidTr="00BF5BBC">
        <w:trPr>
          <w:trHeight w:val="70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Капитальные вложения в объекты недвижимого имущества государственной (муниципальной) собственности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11003S0700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602 000,00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Благоустройство</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3 713 000,00</w:t>
            </w:r>
          </w:p>
        </w:tc>
      </w:tr>
      <w:tr w:rsidR="00362BAA" w:rsidRPr="00F23940" w:rsidTr="00BF5BBC">
        <w:trPr>
          <w:trHeight w:val="126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"Содержание и ремонт улично-дорожной сети и объектов благоустройства муниципального образования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1 543 000,00</w:t>
            </w:r>
          </w:p>
        </w:tc>
      </w:tr>
      <w:tr w:rsidR="00362BAA" w:rsidRPr="00F23940" w:rsidTr="00BF5BBC">
        <w:trPr>
          <w:trHeight w:val="94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1. Содержание и ремонт объектов внешнего благоустройства, инженерной инфраструктуры сельского поселения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0500100000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543 000,00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543 000,00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543 000,00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2. Организация наружного освещения улиц сельского поселения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0500200000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800 000,00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0500229990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800 000,00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0500229990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800 000,00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3. Оказание услуг по перевозке и доставке умерших на экспертизу и содержание кладбищ</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0500300000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50 000,00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0500329990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50 000,00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0500329990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50 000,00</w:t>
            </w:r>
          </w:p>
        </w:tc>
      </w:tr>
      <w:tr w:rsidR="00362BAA" w:rsidRPr="00F23940" w:rsidTr="00BF5BBC">
        <w:trPr>
          <w:trHeight w:val="9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4. Сохранение, техническое обслуживание и содержание прочих объектов благоустройства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0500400000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0500429990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0500429990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150 000,00</w:t>
            </w:r>
          </w:p>
        </w:tc>
      </w:tr>
      <w:tr w:rsidR="00362BAA" w:rsidRPr="00F23940" w:rsidTr="00BF5BBC">
        <w:trPr>
          <w:trHeight w:val="9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Муниципальная программа «Устойчивое развитие сельских территорий  муниципального образования сельское поселение Варзуга Терского района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2 170 000,00</w:t>
            </w:r>
          </w:p>
        </w:tc>
      </w:tr>
      <w:tr w:rsidR="00362BAA" w:rsidRPr="00F23940" w:rsidTr="00BF5BBC">
        <w:trPr>
          <w:trHeight w:val="642"/>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1.Строительство шахтных колодцев в селах Тетрино, Кашкаранцы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06</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2100100000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2 170 000,00</w:t>
            </w:r>
          </w:p>
        </w:tc>
      </w:tr>
      <w:tr w:rsidR="00362BAA" w:rsidRPr="00F23940" w:rsidTr="00BF5BBC">
        <w:trPr>
          <w:trHeight w:val="40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2 170 000,00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200 000,00</w:t>
            </w:r>
          </w:p>
        </w:tc>
      </w:tr>
      <w:tr w:rsidR="00362BAA" w:rsidRPr="00F23940" w:rsidTr="00BF5BBC">
        <w:trPr>
          <w:trHeight w:val="6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Капитальные вложения в объекты недвижимого имущества государственной (муниципальной) собственности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2100129990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1 970 000,00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Охрана окружающей среды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06</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95 000,00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Охрана объектов растительного и животного мира и среды их обитания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06</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95 000,00</w:t>
            </w:r>
          </w:p>
        </w:tc>
      </w:tr>
      <w:tr w:rsidR="00362BAA" w:rsidRPr="00F23940" w:rsidTr="00BF5BBC">
        <w:trPr>
          <w:trHeight w:val="96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"Оптимизация управления отходами производства и потребления в муниципальном образовании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06</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0600000000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95 000,00</w:t>
            </w:r>
          </w:p>
        </w:tc>
      </w:tr>
      <w:tr w:rsidR="00362BAA" w:rsidRPr="00F23940" w:rsidTr="00BF5BBC">
        <w:trPr>
          <w:trHeight w:val="90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2. Сокращение объема свалок, устранение вредного влияния  отходов на окружающую среду</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06</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0600200000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95 000,00</w:t>
            </w:r>
          </w:p>
        </w:tc>
      </w:tr>
      <w:tr w:rsidR="00362BAA" w:rsidRPr="00F23940" w:rsidTr="00BF5BBC">
        <w:trPr>
          <w:trHeight w:val="510"/>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06</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0600229990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95 000,00</w:t>
            </w:r>
          </w:p>
        </w:tc>
      </w:tr>
      <w:tr w:rsidR="00362BAA" w:rsidRPr="00F23940" w:rsidTr="00BF5BBC">
        <w:trPr>
          <w:trHeight w:val="58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06</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0600229990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95 000,00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Образование</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114 000,00</w:t>
            </w:r>
          </w:p>
        </w:tc>
      </w:tr>
      <w:tr w:rsidR="00362BAA" w:rsidRPr="00F23940" w:rsidTr="00BF5BBC">
        <w:trPr>
          <w:trHeight w:val="3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Молодежная политика и оздоровление детей</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114 000,00</w:t>
            </w:r>
          </w:p>
        </w:tc>
      </w:tr>
      <w:tr w:rsidR="00362BAA" w:rsidRPr="00F23940" w:rsidTr="00BF5BBC">
        <w:trPr>
          <w:trHeight w:val="36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"Дети и молодежь "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100 000,00</w:t>
            </w:r>
          </w:p>
        </w:tc>
      </w:tr>
      <w:tr w:rsidR="00362BAA" w:rsidRPr="00F23940" w:rsidTr="00BF5BBC">
        <w:trPr>
          <w:trHeight w:val="127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Основное мероприятие 1. Гражданин России: гражданско-патриотическое воспитание детей и молодежи в экономическую, культурную и общественно-политическую жизнь сельского поселения.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0700100000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29 000,00</w:t>
            </w:r>
          </w:p>
        </w:tc>
      </w:tr>
      <w:tr w:rsidR="00362BAA" w:rsidRPr="00F23940" w:rsidTr="00BF5BBC">
        <w:trPr>
          <w:trHeight w:val="1223"/>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0700100050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29 000,00</w:t>
            </w:r>
          </w:p>
        </w:tc>
      </w:tr>
      <w:tr w:rsidR="00362BAA" w:rsidRPr="00F23940" w:rsidTr="00BF5BBC">
        <w:trPr>
          <w:trHeight w:val="100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w:t>
            </w:r>
            <w:r w:rsidR="00D563C0" w:rsidRPr="00F23940">
              <w:rPr>
                <w:rFonts w:ascii="Arial" w:hAnsi="Arial" w:cs="Arial"/>
                <w:color w:val="000000"/>
                <w:szCs w:val="24"/>
              </w:rPr>
              <w:t xml:space="preserve"> </w:t>
            </w:r>
            <w:r w:rsidRPr="00F23940">
              <w:rPr>
                <w:rFonts w:ascii="Arial" w:hAnsi="Arial" w:cs="Arial"/>
                <w:color w:val="000000"/>
                <w:szCs w:val="24"/>
              </w:rPr>
              <w:t>автономным учреждениям и иным некоммерческим организациям</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0700100050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29 000,00</w:t>
            </w:r>
          </w:p>
        </w:tc>
      </w:tr>
      <w:tr w:rsidR="00362BAA" w:rsidRPr="00F23940" w:rsidTr="00BF5BBC">
        <w:trPr>
          <w:trHeight w:val="9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2. Профессионализм молодых: участие в работе по профориентации молодежи, поддержка молодежной самозанятости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0700200000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5 000,00</w:t>
            </w:r>
          </w:p>
        </w:tc>
      </w:tr>
      <w:tr w:rsidR="00362BAA" w:rsidRPr="00F23940" w:rsidTr="00BF5BBC">
        <w:trPr>
          <w:trHeight w:val="130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0700200050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5 000,00</w:t>
            </w:r>
          </w:p>
        </w:tc>
      </w:tr>
      <w:tr w:rsidR="00362BAA" w:rsidRPr="00F23940" w:rsidTr="00BF5BBC">
        <w:trPr>
          <w:trHeight w:val="9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w:t>
            </w:r>
            <w:r w:rsidR="00D563C0" w:rsidRPr="00F23940">
              <w:rPr>
                <w:rFonts w:ascii="Arial" w:hAnsi="Arial" w:cs="Arial"/>
                <w:color w:val="000000"/>
                <w:szCs w:val="24"/>
              </w:rPr>
              <w:t xml:space="preserve"> </w:t>
            </w:r>
            <w:r w:rsidRPr="00F23940">
              <w:rPr>
                <w:rFonts w:ascii="Arial" w:hAnsi="Arial" w:cs="Arial"/>
                <w:color w:val="000000"/>
                <w:szCs w:val="24"/>
              </w:rPr>
              <w:t>автономным учреждениям и иным некоммерческим организациям</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0700200050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5 000,00</w:t>
            </w:r>
          </w:p>
        </w:tc>
      </w:tr>
      <w:tr w:rsidR="00362BAA" w:rsidRPr="00F23940" w:rsidTr="00BF5BBC">
        <w:trPr>
          <w:trHeight w:val="12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3. Организация досуга детей и молодежи: развитие основных и поиск новых форм организации содержательного досуга молодежи, поддержка творчески одаренных детей и молодежи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0700300000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66 000,00</w:t>
            </w:r>
          </w:p>
        </w:tc>
      </w:tr>
      <w:tr w:rsidR="00362BAA" w:rsidRPr="00F23940" w:rsidTr="00BF5BBC">
        <w:trPr>
          <w:trHeight w:val="124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0700300050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66 000,00</w:t>
            </w:r>
          </w:p>
        </w:tc>
      </w:tr>
      <w:tr w:rsidR="00362BAA" w:rsidRPr="00F23940" w:rsidTr="00BF5BBC">
        <w:trPr>
          <w:trHeight w:val="9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Предоставление субсидий муниципальным бюджетным,</w:t>
            </w:r>
            <w:r w:rsidR="00D563C0" w:rsidRPr="00F23940">
              <w:rPr>
                <w:rFonts w:ascii="Arial" w:hAnsi="Arial" w:cs="Arial"/>
                <w:color w:val="000000"/>
                <w:szCs w:val="24"/>
              </w:rPr>
              <w:t xml:space="preserve"> </w:t>
            </w:r>
            <w:r w:rsidRPr="00F23940">
              <w:rPr>
                <w:rFonts w:ascii="Arial" w:hAnsi="Arial" w:cs="Arial"/>
                <w:color w:val="000000"/>
                <w:szCs w:val="24"/>
              </w:rPr>
              <w:t>автономным учреждениям и иным некоммерческим организациям</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0700300050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66 000,00</w:t>
            </w:r>
          </w:p>
        </w:tc>
      </w:tr>
      <w:tr w:rsidR="00362BAA" w:rsidRPr="00F23940" w:rsidTr="00BF5BBC">
        <w:trPr>
          <w:trHeight w:val="88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муниципального образования сельское поселение Варзуга "Профилактика алкоголизма и наркомании в сельском поселении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1300000000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14 000,00</w:t>
            </w:r>
          </w:p>
        </w:tc>
      </w:tr>
      <w:tr w:rsidR="00362BAA" w:rsidRPr="00F23940" w:rsidTr="00BF5BBC">
        <w:trPr>
          <w:trHeight w:val="61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1. Профилактика алкоголизма и наркомании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1300100000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14 000,00</w:t>
            </w:r>
          </w:p>
        </w:tc>
      </w:tr>
      <w:tr w:rsidR="00362BAA" w:rsidRPr="00F23940" w:rsidTr="00BF5BBC">
        <w:trPr>
          <w:trHeight w:val="12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1300100050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14 000,00</w:t>
            </w:r>
          </w:p>
        </w:tc>
      </w:tr>
      <w:tr w:rsidR="00362BAA" w:rsidRPr="00F23940" w:rsidTr="00BF5BBC">
        <w:trPr>
          <w:trHeight w:val="9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w:t>
            </w:r>
            <w:r w:rsidR="00D563C0" w:rsidRPr="00F23940">
              <w:rPr>
                <w:rFonts w:ascii="Arial" w:hAnsi="Arial" w:cs="Arial"/>
                <w:color w:val="000000"/>
                <w:szCs w:val="24"/>
              </w:rPr>
              <w:t xml:space="preserve"> </w:t>
            </w:r>
            <w:r w:rsidRPr="00F23940">
              <w:rPr>
                <w:rFonts w:ascii="Arial" w:hAnsi="Arial" w:cs="Arial"/>
                <w:color w:val="000000"/>
                <w:szCs w:val="24"/>
              </w:rPr>
              <w:t>автономным учреждениям и иным некоммерческим организациям</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07</w:t>
            </w:r>
          </w:p>
        </w:tc>
        <w:tc>
          <w:tcPr>
            <w:tcW w:w="1578"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1300100050</w:t>
            </w:r>
          </w:p>
        </w:tc>
        <w:tc>
          <w:tcPr>
            <w:tcW w:w="75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14 000,00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Культура, кинематография и средства массовой информации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5 187 146,93</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Культура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5 005 826,93</w:t>
            </w:r>
          </w:p>
        </w:tc>
      </w:tr>
      <w:tr w:rsidR="00362BAA" w:rsidRPr="00F23940" w:rsidTr="00BF5BBC">
        <w:trPr>
          <w:trHeight w:val="124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"Обеспечение деятельности муниципального бюджетного учреждения сельский Дом Культуры муниципального образования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5 005 826,93</w:t>
            </w:r>
          </w:p>
        </w:tc>
      </w:tr>
      <w:tr w:rsidR="00362BAA" w:rsidRPr="00F23940" w:rsidTr="00BF5BBC">
        <w:trPr>
          <w:trHeight w:val="3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Обеспечение деятельности подведомственных учреждений</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5 005 826,93</w:t>
            </w:r>
          </w:p>
        </w:tc>
      </w:tr>
      <w:tr w:rsidR="00362BAA" w:rsidRPr="00F23940" w:rsidTr="00BF5BBC">
        <w:trPr>
          <w:trHeight w:val="133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0200000050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4 090 456,93</w:t>
            </w:r>
          </w:p>
        </w:tc>
      </w:tr>
      <w:tr w:rsidR="00362BAA" w:rsidRPr="00F23940" w:rsidTr="00BF5BBC">
        <w:trPr>
          <w:trHeight w:val="9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Предоставление субсидий муниципальным бюджетным,</w:t>
            </w:r>
            <w:r w:rsidR="00D563C0" w:rsidRPr="00F23940">
              <w:rPr>
                <w:rFonts w:ascii="Arial" w:hAnsi="Arial" w:cs="Arial"/>
                <w:color w:val="000000"/>
                <w:szCs w:val="24"/>
              </w:rPr>
              <w:t xml:space="preserve"> </w:t>
            </w:r>
            <w:r w:rsidRPr="00F23940">
              <w:rPr>
                <w:rFonts w:ascii="Arial" w:hAnsi="Arial" w:cs="Arial"/>
                <w:color w:val="000000"/>
                <w:szCs w:val="24"/>
              </w:rPr>
              <w:t>автономным учреждениям и иным некоммерческим организациям</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0200000050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4 090 456,93</w:t>
            </w:r>
          </w:p>
        </w:tc>
      </w:tr>
      <w:tr w:rsidR="00362BAA" w:rsidRPr="00F23940" w:rsidTr="00BF5BBC">
        <w:trPr>
          <w:trHeight w:val="15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Субсидия на реализация мер социальной поддержки отдельных категорий граждан,</w:t>
            </w:r>
            <w:r w:rsidR="00D563C0" w:rsidRPr="00F23940">
              <w:rPr>
                <w:rFonts w:ascii="Arial" w:hAnsi="Arial" w:cs="Arial"/>
                <w:color w:val="000000"/>
                <w:szCs w:val="24"/>
              </w:rPr>
              <w:t xml:space="preserve"> </w:t>
            </w:r>
            <w:r w:rsidRPr="00F23940">
              <w:rPr>
                <w:rFonts w:ascii="Arial" w:hAnsi="Arial" w:cs="Arial"/>
                <w:color w:val="000000"/>
                <w:szCs w:val="24"/>
              </w:rPr>
              <w:t>работающих в муниципальных учреждениях образования и культуры,</w:t>
            </w:r>
            <w:r w:rsidR="00D563C0" w:rsidRPr="00F23940">
              <w:rPr>
                <w:rFonts w:ascii="Arial" w:hAnsi="Arial" w:cs="Arial"/>
                <w:color w:val="000000"/>
                <w:szCs w:val="24"/>
              </w:rPr>
              <w:t xml:space="preserve"> </w:t>
            </w:r>
            <w:r w:rsidRPr="00F23940">
              <w:rPr>
                <w:rFonts w:ascii="Arial" w:hAnsi="Arial" w:cs="Arial"/>
                <w:color w:val="000000"/>
                <w:szCs w:val="24"/>
              </w:rPr>
              <w:t>расположенных в сельских населенных пунктах или поселках городского типа Мурманской области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0200071030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407 900,00</w:t>
            </w:r>
          </w:p>
        </w:tc>
      </w:tr>
      <w:tr w:rsidR="00362BAA" w:rsidRPr="00F23940" w:rsidTr="00BF5BBC">
        <w:trPr>
          <w:trHeight w:val="9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w:t>
            </w:r>
            <w:r w:rsidR="00D563C0" w:rsidRPr="00F23940">
              <w:rPr>
                <w:rFonts w:ascii="Arial" w:hAnsi="Arial" w:cs="Arial"/>
                <w:color w:val="000000"/>
                <w:szCs w:val="24"/>
              </w:rPr>
              <w:t xml:space="preserve"> </w:t>
            </w:r>
            <w:r w:rsidRPr="00F23940">
              <w:rPr>
                <w:rFonts w:ascii="Arial" w:hAnsi="Arial" w:cs="Arial"/>
                <w:color w:val="000000"/>
                <w:szCs w:val="24"/>
              </w:rPr>
              <w:t>автономным учреждениям и иным некоммерческим организациям</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0200071030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407 900,00</w:t>
            </w:r>
          </w:p>
        </w:tc>
      </w:tr>
      <w:tr w:rsidR="00362BAA" w:rsidRPr="00F23940" w:rsidTr="00BF5BBC">
        <w:trPr>
          <w:trHeight w:val="2014"/>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Софинансирование субсидии на реализацию мер социальной поддержки отдельных категорий граждан,</w:t>
            </w:r>
            <w:r w:rsidR="00D563C0" w:rsidRPr="00F23940">
              <w:rPr>
                <w:rFonts w:ascii="Arial" w:hAnsi="Arial" w:cs="Arial"/>
                <w:color w:val="000000"/>
                <w:szCs w:val="24"/>
              </w:rPr>
              <w:t xml:space="preserve"> </w:t>
            </w:r>
            <w:r w:rsidRPr="00F23940">
              <w:rPr>
                <w:rFonts w:ascii="Arial" w:hAnsi="Arial" w:cs="Arial"/>
                <w:color w:val="000000"/>
                <w:szCs w:val="24"/>
              </w:rPr>
              <w:t>работающих в муниципальных учреждениях образования и культуры,</w:t>
            </w:r>
            <w:r w:rsidR="00D563C0" w:rsidRPr="00F23940">
              <w:rPr>
                <w:rFonts w:ascii="Arial" w:hAnsi="Arial" w:cs="Arial"/>
                <w:color w:val="000000"/>
                <w:szCs w:val="24"/>
              </w:rPr>
              <w:t xml:space="preserve"> </w:t>
            </w:r>
            <w:r w:rsidRPr="00F23940">
              <w:rPr>
                <w:rFonts w:ascii="Arial" w:hAnsi="Arial" w:cs="Arial"/>
                <w:color w:val="000000"/>
                <w:szCs w:val="24"/>
              </w:rPr>
              <w:t>расположенных в сельских населенных пунктах или поселках городского типа Мурманской области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02000S1030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21 470,00</w:t>
            </w:r>
          </w:p>
        </w:tc>
      </w:tr>
      <w:tr w:rsidR="00362BAA" w:rsidRPr="00F23940" w:rsidTr="00BF5BBC">
        <w:trPr>
          <w:trHeight w:val="897"/>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w:t>
            </w:r>
            <w:r w:rsidR="00D563C0" w:rsidRPr="00F23940">
              <w:rPr>
                <w:rFonts w:ascii="Arial" w:hAnsi="Arial" w:cs="Arial"/>
                <w:color w:val="000000"/>
                <w:szCs w:val="24"/>
              </w:rPr>
              <w:t xml:space="preserve"> </w:t>
            </w:r>
            <w:r w:rsidRPr="00F23940">
              <w:rPr>
                <w:rFonts w:ascii="Arial" w:hAnsi="Arial" w:cs="Arial"/>
                <w:color w:val="000000"/>
                <w:szCs w:val="24"/>
              </w:rPr>
              <w:t>автономным учреждениям и иным некоммерческим организациям</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02000S1030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21 470,00</w:t>
            </w:r>
          </w:p>
        </w:tc>
      </w:tr>
      <w:tr w:rsidR="00362BAA" w:rsidRPr="00F23940" w:rsidTr="00BF5BBC">
        <w:trPr>
          <w:trHeight w:val="156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 xml:space="preserve">Субсидия на повышение оплаты труда работников муниципальных учреждений образования, культуры, физической культуры и спорта, повышение оплаты труда которых </w:t>
            </w:r>
            <w:r w:rsidR="00D563C0" w:rsidRPr="00F23940">
              <w:rPr>
                <w:rFonts w:ascii="Arial" w:hAnsi="Arial" w:cs="Arial"/>
                <w:color w:val="000000"/>
                <w:szCs w:val="24"/>
              </w:rPr>
              <w:t>предусмотрено</w:t>
            </w:r>
            <w:r w:rsidRPr="00F23940">
              <w:rPr>
                <w:rFonts w:ascii="Arial" w:hAnsi="Arial" w:cs="Arial"/>
                <w:color w:val="000000"/>
                <w:szCs w:val="24"/>
              </w:rPr>
              <w:t xml:space="preserve"> указами Президента Российской Федерации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0200070620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461 700,00</w:t>
            </w:r>
          </w:p>
        </w:tc>
      </w:tr>
      <w:tr w:rsidR="00362BAA" w:rsidRPr="00F23940" w:rsidTr="00BF5BBC">
        <w:trPr>
          <w:trHeight w:val="9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w:t>
            </w:r>
            <w:r w:rsidR="00D563C0" w:rsidRPr="00F23940">
              <w:rPr>
                <w:rFonts w:ascii="Arial" w:hAnsi="Arial" w:cs="Arial"/>
                <w:color w:val="000000"/>
                <w:szCs w:val="24"/>
              </w:rPr>
              <w:t xml:space="preserve"> </w:t>
            </w:r>
            <w:r w:rsidRPr="00F23940">
              <w:rPr>
                <w:rFonts w:ascii="Arial" w:hAnsi="Arial" w:cs="Arial"/>
                <w:color w:val="000000"/>
                <w:szCs w:val="24"/>
              </w:rPr>
              <w:t>автономным учреждениям и иным некоммерческим организациям</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0200070620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461 700,00</w:t>
            </w:r>
          </w:p>
        </w:tc>
      </w:tr>
      <w:tr w:rsidR="00362BAA" w:rsidRPr="00F23940" w:rsidTr="00BF5BBC">
        <w:trPr>
          <w:trHeight w:val="157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Софинансирование субсидии на повышение оплаты труда работников муниципальных учреждений образования, культуры, физической культуры и спорта, повышение о</w:t>
            </w:r>
            <w:r w:rsidR="00D563C0" w:rsidRPr="00F23940">
              <w:rPr>
                <w:rFonts w:ascii="Arial" w:hAnsi="Arial" w:cs="Arial"/>
                <w:color w:val="000000"/>
                <w:szCs w:val="24"/>
              </w:rPr>
              <w:t>платы труда которых предусмотре</w:t>
            </w:r>
            <w:r w:rsidRPr="00F23940">
              <w:rPr>
                <w:rFonts w:ascii="Arial" w:hAnsi="Arial" w:cs="Arial"/>
                <w:color w:val="000000"/>
                <w:szCs w:val="24"/>
              </w:rPr>
              <w:t>но указами Президента Российской Федерации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02000S0620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24 300,00</w:t>
            </w:r>
          </w:p>
        </w:tc>
      </w:tr>
      <w:tr w:rsidR="00362BAA" w:rsidRPr="00F23940" w:rsidTr="00BF5BBC">
        <w:trPr>
          <w:trHeight w:val="94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w:t>
            </w:r>
            <w:r w:rsidR="00D563C0" w:rsidRPr="00F23940">
              <w:rPr>
                <w:rFonts w:ascii="Arial" w:hAnsi="Arial" w:cs="Arial"/>
                <w:color w:val="000000"/>
                <w:szCs w:val="24"/>
              </w:rPr>
              <w:t xml:space="preserve"> </w:t>
            </w:r>
            <w:r w:rsidRPr="00F23940">
              <w:rPr>
                <w:rFonts w:ascii="Arial" w:hAnsi="Arial" w:cs="Arial"/>
                <w:color w:val="000000"/>
                <w:szCs w:val="24"/>
              </w:rPr>
              <w:t>автономным учреждениям и иным некоммерческим организациям</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02000S0620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24 300,00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Другие вопросы в области культуры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181 320,00</w:t>
            </w:r>
          </w:p>
        </w:tc>
      </w:tr>
      <w:tr w:rsidR="00362BAA" w:rsidRPr="00F23940" w:rsidTr="00BF5BBC">
        <w:trPr>
          <w:trHeight w:val="94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"Поддержка фольклора в муниципальном образовании сельское поселение Варзуга Терского района"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2300000000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51 320,00</w:t>
            </w:r>
          </w:p>
        </w:tc>
      </w:tr>
      <w:tr w:rsidR="00362BAA" w:rsidRPr="00F23940" w:rsidTr="00BF5BBC">
        <w:trPr>
          <w:trHeight w:val="129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 xml:space="preserve">Основное мероприятие 1. Оказание экономической поддержки </w:t>
            </w:r>
            <w:r w:rsidR="00D563C0" w:rsidRPr="00F23940">
              <w:rPr>
                <w:rFonts w:ascii="Arial" w:hAnsi="Arial" w:cs="Arial"/>
                <w:color w:val="000000"/>
                <w:szCs w:val="24"/>
              </w:rPr>
              <w:t>колле</w:t>
            </w:r>
            <w:r w:rsidRPr="00F23940">
              <w:rPr>
                <w:rFonts w:ascii="Arial" w:hAnsi="Arial" w:cs="Arial"/>
                <w:color w:val="000000"/>
                <w:szCs w:val="24"/>
              </w:rPr>
              <w:t>ктивам, изучающим, пропагандирующим, культивирующим и владеющим фольклорными материалами</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2300100000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51 320,00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2300129990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51 320,00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2300129990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51 320,00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"Подготовка и проведение празднования 80-летия Варзугского фольклорного хора"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2400000000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130 000,00</w:t>
            </w:r>
          </w:p>
        </w:tc>
      </w:tr>
      <w:tr w:rsidR="00362BAA" w:rsidRPr="00F23940" w:rsidTr="00BF5BBC">
        <w:trPr>
          <w:trHeight w:val="612"/>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1. Организационно-технические мероприятия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2400100000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120 000,00</w:t>
            </w:r>
          </w:p>
        </w:tc>
      </w:tr>
      <w:tr w:rsidR="00362BAA" w:rsidRPr="00F23940" w:rsidTr="00BF5BBC">
        <w:trPr>
          <w:trHeight w:val="387"/>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2400129990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120 000,00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2400129990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120 000,00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Основное мероприятие 3. Литературно-издательские мероприятия</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2400300000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Прочие направления муниципальной программы</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2400329990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10 000,00</w:t>
            </w:r>
          </w:p>
        </w:tc>
      </w:tr>
      <w:tr w:rsidR="00362BAA" w:rsidRPr="00F23940" w:rsidTr="00BF5BBC">
        <w:trPr>
          <w:trHeight w:val="6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04</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2400329990</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10 000,00</w:t>
            </w:r>
          </w:p>
        </w:tc>
      </w:tr>
      <w:tr w:rsidR="00362BAA" w:rsidRPr="00F23940" w:rsidTr="00BF5BBC">
        <w:trPr>
          <w:trHeight w:val="42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Физическая культура и спорт</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58 000,00</w:t>
            </w:r>
          </w:p>
        </w:tc>
      </w:tr>
      <w:tr w:rsidR="00362BAA" w:rsidRPr="00F23940" w:rsidTr="00BF5BBC">
        <w:trPr>
          <w:trHeight w:val="6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Другие вопросы в области физической культуры и спорта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05</w:t>
            </w:r>
          </w:p>
        </w:tc>
        <w:tc>
          <w:tcPr>
            <w:tcW w:w="1578" w:type="dxa"/>
            <w:tcBorders>
              <w:top w:val="nil"/>
              <w:left w:val="nil"/>
              <w:bottom w:val="single" w:sz="4" w:space="0" w:color="000000"/>
              <w:right w:val="nil"/>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single" w:sz="4" w:space="0" w:color="000000"/>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58 000,00</w:t>
            </w:r>
          </w:p>
        </w:tc>
      </w:tr>
      <w:tr w:rsidR="00362BAA" w:rsidRPr="00F23940" w:rsidTr="00BF5BBC">
        <w:trPr>
          <w:trHeight w:val="642"/>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"Развитие физической культуры и спорта в МО СП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58 000,00</w:t>
            </w:r>
          </w:p>
        </w:tc>
      </w:tr>
      <w:tr w:rsidR="00362BAA" w:rsidRPr="00F23940" w:rsidTr="00BF5BBC">
        <w:trPr>
          <w:trHeight w:val="1260"/>
        </w:trPr>
        <w:tc>
          <w:tcPr>
            <w:tcW w:w="6280" w:type="dxa"/>
            <w:tcBorders>
              <w:top w:val="nil"/>
              <w:left w:val="single" w:sz="4" w:space="0" w:color="000000"/>
              <w:bottom w:val="single" w:sz="4" w:space="0" w:color="000000"/>
              <w:right w:val="single" w:sz="4" w:space="0" w:color="000000"/>
            </w:tcBorders>
            <w:shd w:val="clear" w:color="FFFFFF" w:fill="FFFFFF"/>
            <w:vAlign w:val="center"/>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обеспечение деятельности (оказание услуг) подведомственных учреждений, в том числе на предоставление государственным бюджетным и автономным учреждениям субсидий</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2000000050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58 000,00</w:t>
            </w:r>
          </w:p>
        </w:tc>
      </w:tr>
      <w:tr w:rsidR="00362BAA" w:rsidRPr="00F23940" w:rsidTr="00BF5BBC">
        <w:trPr>
          <w:trHeight w:val="91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Предоставление субсидий муниципальным бюджетным,</w:t>
            </w:r>
            <w:r w:rsidR="00D563C0" w:rsidRPr="00F23940">
              <w:rPr>
                <w:rFonts w:ascii="Arial" w:hAnsi="Arial" w:cs="Arial"/>
                <w:color w:val="000000"/>
                <w:szCs w:val="24"/>
              </w:rPr>
              <w:t xml:space="preserve"> </w:t>
            </w:r>
            <w:r w:rsidRPr="00F23940">
              <w:rPr>
                <w:rFonts w:ascii="Arial" w:hAnsi="Arial" w:cs="Arial"/>
                <w:color w:val="000000"/>
                <w:szCs w:val="24"/>
              </w:rPr>
              <w:t>автономным учреждениям и иным некоммерческим организациям</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05</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2000000050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58 000,00</w:t>
            </w:r>
          </w:p>
        </w:tc>
      </w:tr>
      <w:tr w:rsidR="00362BAA" w:rsidRPr="00F23940" w:rsidTr="00BF5BBC">
        <w:trPr>
          <w:trHeight w:val="70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ОБСЛУЖИВАНИЕ ГОСУДАРСТВЕННОГО И МУНИЦИПАЛЬНОГО ДОЛГА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4 500,00</w:t>
            </w:r>
          </w:p>
        </w:tc>
      </w:tr>
      <w:tr w:rsidR="00362BAA" w:rsidRPr="00F23940" w:rsidTr="00BF5BBC">
        <w:trPr>
          <w:trHeight w:val="129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Муниципальная  программа "Информационное и организационное обеспечение деятельности органов местного самоуправления муниципального образования сельское поселение Варзуга" на  2016 год</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4 500,00</w:t>
            </w:r>
          </w:p>
        </w:tc>
      </w:tr>
      <w:tr w:rsidR="00362BAA" w:rsidRPr="00F23940" w:rsidTr="00BF5BBC">
        <w:trPr>
          <w:trHeight w:val="9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D563C0">
            <w:pPr>
              <w:rPr>
                <w:rFonts w:ascii="Arial" w:hAnsi="Arial" w:cs="Arial"/>
                <w:color w:val="000000"/>
                <w:szCs w:val="24"/>
              </w:rPr>
            </w:pPr>
            <w:r w:rsidRPr="00F23940">
              <w:rPr>
                <w:rFonts w:ascii="Arial" w:hAnsi="Arial" w:cs="Arial"/>
                <w:color w:val="000000"/>
                <w:szCs w:val="24"/>
              </w:rPr>
              <w:t xml:space="preserve">Основное мероприятие 2, Обслуживание деятельности органов местного самоуправления  муниципального образования </w:t>
            </w:r>
            <w:r w:rsidR="00D563C0" w:rsidRPr="00F23940">
              <w:rPr>
                <w:rFonts w:ascii="Arial" w:hAnsi="Arial" w:cs="Arial"/>
                <w:color w:val="000000"/>
                <w:szCs w:val="24"/>
              </w:rPr>
              <w:t>СП</w:t>
            </w:r>
            <w:r w:rsidRPr="00F23940">
              <w:rPr>
                <w:rFonts w:ascii="Arial" w:hAnsi="Arial" w:cs="Arial"/>
                <w:color w:val="000000"/>
                <w:szCs w:val="24"/>
              </w:rPr>
              <w:t xml:space="preserve"> Варзуга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4 500,00</w:t>
            </w:r>
          </w:p>
        </w:tc>
      </w:tr>
      <w:tr w:rsidR="00362BAA" w:rsidRPr="00F23940" w:rsidTr="00BF5BBC">
        <w:trPr>
          <w:trHeight w:val="345"/>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 xml:space="preserve"> Процентные платежи по муниципальному долгу</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0800220020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4 500,00</w:t>
            </w:r>
          </w:p>
        </w:tc>
      </w:tr>
      <w:tr w:rsidR="00362BAA" w:rsidRPr="00F23940" w:rsidTr="00BF5BBC">
        <w:trPr>
          <w:trHeight w:val="390"/>
        </w:trPr>
        <w:tc>
          <w:tcPr>
            <w:tcW w:w="6280" w:type="dxa"/>
            <w:tcBorders>
              <w:top w:val="nil"/>
              <w:left w:val="single" w:sz="4" w:space="0" w:color="000000"/>
              <w:bottom w:val="single" w:sz="4" w:space="0" w:color="000000"/>
              <w:right w:val="single" w:sz="4" w:space="0" w:color="000000"/>
            </w:tcBorders>
            <w:shd w:val="clear" w:color="FFFFFF" w:fill="FFFFFF"/>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Обслуживание (государственного) муниципального долга</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213</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13</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0800220020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700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4 500,00</w:t>
            </w:r>
          </w:p>
        </w:tc>
      </w:tr>
      <w:tr w:rsidR="00362BAA" w:rsidRPr="00F23940" w:rsidTr="00BF5BBC">
        <w:trPr>
          <w:trHeight w:val="123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Функционирование законодательных (представительных) органов государственной власти и представительных органов муниципального образования</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216</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01</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124 600,00</w:t>
            </w:r>
          </w:p>
        </w:tc>
      </w:tr>
      <w:tr w:rsidR="00362BAA" w:rsidRPr="00F23940" w:rsidTr="00BF5BBC">
        <w:trPr>
          <w:trHeight w:val="39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Непрограммная деятельность</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216</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9900000000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124 600,00</w:t>
            </w:r>
          </w:p>
        </w:tc>
      </w:tr>
      <w:tr w:rsidR="00362BAA" w:rsidRPr="00F23940" w:rsidTr="00BF5BBC">
        <w:trPr>
          <w:trHeight w:val="612"/>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lastRenderedPageBreak/>
              <w:t>Непрограммная деятельность Совета депутатов муниципального образования</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216</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9910000000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112 000,00</w:t>
            </w:r>
          </w:p>
        </w:tc>
      </w:tr>
      <w:tr w:rsidR="00362BAA" w:rsidRPr="00F23940" w:rsidTr="00BF5BBC">
        <w:trPr>
          <w:trHeight w:val="612"/>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выплаты по оплате труда работников аппарата Совета депутатов</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216</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9910006010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112 000,00</w:t>
            </w:r>
          </w:p>
        </w:tc>
      </w:tr>
      <w:tr w:rsidR="00362BAA" w:rsidRPr="00F23940" w:rsidTr="00BF5BBC">
        <w:trPr>
          <w:trHeight w:val="1635"/>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216</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9910006010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112 000,00</w:t>
            </w:r>
          </w:p>
        </w:tc>
      </w:tr>
      <w:tr w:rsidR="00362BAA" w:rsidRPr="00F23940" w:rsidTr="00BF5BBC">
        <w:trPr>
          <w:trHeight w:val="612"/>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обеспечение функций  органов местного самоуправления</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216</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9910006030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12 600,00</w:t>
            </w:r>
          </w:p>
        </w:tc>
      </w:tr>
      <w:tr w:rsidR="00362BAA" w:rsidRPr="00F23940" w:rsidTr="00BF5BBC">
        <w:trPr>
          <w:trHeight w:val="1560"/>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216</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9910006030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100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6 600,00</w:t>
            </w:r>
          </w:p>
        </w:tc>
      </w:tr>
      <w:tr w:rsidR="00362BAA" w:rsidRPr="00F23940" w:rsidTr="00BF5BBC">
        <w:trPr>
          <w:trHeight w:val="612"/>
        </w:trPr>
        <w:tc>
          <w:tcPr>
            <w:tcW w:w="6280" w:type="dxa"/>
            <w:tcBorders>
              <w:top w:val="nil"/>
              <w:left w:val="single" w:sz="4" w:space="0" w:color="000000"/>
              <w:bottom w:val="single" w:sz="4" w:space="0" w:color="000000"/>
              <w:right w:val="single" w:sz="4" w:space="0" w:color="000000"/>
            </w:tcBorders>
            <w:shd w:val="clear" w:color="FFFFFF" w:fill="FFFFFF"/>
            <w:vAlign w:val="bottom"/>
            <w:hideMark/>
          </w:tcPr>
          <w:p w:rsidR="00362BAA" w:rsidRPr="00F23940" w:rsidRDefault="00362BAA" w:rsidP="00362BAA">
            <w:pPr>
              <w:rPr>
                <w:rFonts w:ascii="Arial" w:hAnsi="Arial" w:cs="Arial"/>
                <w:color w:val="000000"/>
                <w:szCs w:val="24"/>
              </w:rPr>
            </w:pPr>
            <w:r w:rsidRPr="00F23940">
              <w:rPr>
                <w:rFonts w:ascii="Arial" w:hAnsi="Arial" w:cs="Arial"/>
                <w:color w:val="000000"/>
                <w:szCs w:val="24"/>
              </w:rPr>
              <w:t>Закупка товаров,</w:t>
            </w:r>
            <w:r w:rsidR="00D563C0" w:rsidRPr="00F23940">
              <w:rPr>
                <w:rFonts w:ascii="Arial" w:hAnsi="Arial" w:cs="Arial"/>
                <w:color w:val="000000"/>
                <w:szCs w:val="24"/>
              </w:rPr>
              <w:t xml:space="preserve"> </w:t>
            </w:r>
            <w:r w:rsidRPr="00F23940">
              <w:rPr>
                <w:rFonts w:ascii="Arial" w:hAnsi="Arial" w:cs="Arial"/>
                <w:color w:val="000000"/>
                <w:szCs w:val="24"/>
              </w:rPr>
              <w:t>работ и услуг для (государственных) муниципальных нужд</w:t>
            </w:r>
          </w:p>
        </w:tc>
        <w:tc>
          <w:tcPr>
            <w:tcW w:w="76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216</w:t>
            </w:r>
          </w:p>
        </w:tc>
        <w:tc>
          <w:tcPr>
            <w:tcW w:w="68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01</w:t>
            </w:r>
          </w:p>
        </w:tc>
        <w:tc>
          <w:tcPr>
            <w:tcW w:w="620" w:type="dxa"/>
            <w:tcBorders>
              <w:top w:val="nil"/>
              <w:left w:val="nil"/>
              <w:bottom w:val="single" w:sz="4" w:space="0" w:color="000000"/>
              <w:right w:val="single" w:sz="4" w:space="0" w:color="000000"/>
            </w:tcBorders>
            <w:shd w:val="clear" w:color="FFFFFF" w:fill="FFFFFF"/>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03</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9910006030</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200</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color w:val="000000"/>
                <w:szCs w:val="24"/>
              </w:rPr>
            </w:pPr>
            <w:r w:rsidRPr="00F23940">
              <w:rPr>
                <w:rFonts w:ascii="Arial" w:hAnsi="Arial" w:cs="Arial"/>
                <w:color w:val="000000"/>
                <w:szCs w:val="24"/>
              </w:rPr>
              <w:t>6 000,00</w:t>
            </w:r>
          </w:p>
        </w:tc>
      </w:tr>
      <w:tr w:rsidR="00362BAA" w:rsidRPr="00F23940" w:rsidTr="00BF5BBC">
        <w:trPr>
          <w:trHeight w:val="375"/>
        </w:trPr>
        <w:tc>
          <w:tcPr>
            <w:tcW w:w="6280" w:type="dxa"/>
            <w:tcBorders>
              <w:top w:val="nil"/>
              <w:left w:val="single" w:sz="4" w:space="0" w:color="000000"/>
              <w:bottom w:val="single" w:sz="4" w:space="0" w:color="000000"/>
              <w:right w:val="single" w:sz="4" w:space="0" w:color="000000"/>
            </w:tcBorders>
            <w:shd w:val="clear" w:color="FFFFFF" w:fill="FFFFFF"/>
            <w:noWrap/>
            <w:vAlign w:val="bottom"/>
            <w:hideMark/>
          </w:tcPr>
          <w:p w:rsidR="00362BAA" w:rsidRPr="00F23940" w:rsidRDefault="00362BAA" w:rsidP="00362BAA">
            <w:pPr>
              <w:rPr>
                <w:rFonts w:ascii="Arial" w:hAnsi="Arial" w:cs="Arial"/>
                <w:b/>
                <w:bCs/>
                <w:color w:val="000000"/>
                <w:szCs w:val="24"/>
              </w:rPr>
            </w:pPr>
            <w:r w:rsidRPr="00F23940">
              <w:rPr>
                <w:rFonts w:ascii="Arial" w:hAnsi="Arial" w:cs="Arial"/>
                <w:b/>
                <w:bCs/>
                <w:color w:val="000000"/>
                <w:szCs w:val="24"/>
              </w:rPr>
              <w:t>ИТОГО РАСХОДОВ:</w:t>
            </w:r>
          </w:p>
        </w:tc>
        <w:tc>
          <w:tcPr>
            <w:tcW w:w="76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68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62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578"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750" w:type="dxa"/>
            <w:tcBorders>
              <w:top w:val="nil"/>
              <w:left w:val="nil"/>
              <w:bottom w:val="single" w:sz="4" w:space="0" w:color="000000"/>
              <w:right w:val="single" w:sz="4" w:space="0" w:color="000000"/>
            </w:tcBorders>
            <w:shd w:val="clear" w:color="FFFFFF" w:fill="FFFFFF"/>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 </w:t>
            </w:r>
          </w:p>
        </w:tc>
        <w:tc>
          <w:tcPr>
            <w:tcW w:w="1600" w:type="dxa"/>
            <w:tcBorders>
              <w:top w:val="nil"/>
              <w:left w:val="nil"/>
              <w:bottom w:val="single" w:sz="4" w:space="0" w:color="000000"/>
              <w:right w:val="single" w:sz="4" w:space="0" w:color="000000"/>
            </w:tcBorders>
            <w:shd w:val="clear" w:color="auto" w:fill="auto"/>
            <w:noWrap/>
            <w:vAlign w:val="center"/>
            <w:hideMark/>
          </w:tcPr>
          <w:p w:rsidR="00362BAA" w:rsidRPr="00F23940" w:rsidRDefault="00362BAA" w:rsidP="00362BAA">
            <w:pPr>
              <w:jc w:val="center"/>
              <w:rPr>
                <w:rFonts w:ascii="Arial" w:hAnsi="Arial" w:cs="Arial"/>
                <w:b/>
                <w:bCs/>
                <w:color w:val="000000"/>
                <w:szCs w:val="24"/>
              </w:rPr>
            </w:pPr>
            <w:r w:rsidRPr="00F23940">
              <w:rPr>
                <w:rFonts w:ascii="Arial" w:hAnsi="Arial" w:cs="Arial"/>
                <w:b/>
                <w:bCs/>
                <w:color w:val="000000"/>
                <w:szCs w:val="24"/>
              </w:rPr>
              <w:t>49 754 412,02</w:t>
            </w:r>
          </w:p>
        </w:tc>
      </w:tr>
    </w:tbl>
    <w:p w:rsidR="00362BAA" w:rsidRPr="00F23940" w:rsidRDefault="00362BAA" w:rsidP="00775E03">
      <w:pPr>
        <w:jc w:val="center"/>
        <w:rPr>
          <w:rFonts w:ascii="Arial" w:hAnsi="Arial" w:cs="Arial"/>
          <w:color w:val="333333"/>
          <w:szCs w:val="24"/>
        </w:rPr>
      </w:pPr>
    </w:p>
    <w:p w:rsidR="00CB6FD8" w:rsidRPr="00F23940" w:rsidRDefault="00CB6FD8" w:rsidP="00CB6FD8">
      <w:pPr>
        <w:jc w:val="right"/>
        <w:rPr>
          <w:rFonts w:ascii="Arial" w:hAnsi="Arial" w:cs="Arial"/>
          <w:color w:val="333333"/>
          <w:szCs w:val="24"/>
        </w:rPr>
      </w:pPr>
      <w:r w:rsidRPr="00F23940">
        <w:rPr>
          <w:rFonts w:ascii="Arial" w:hAnsi="Arial" w:cs="Arial"/>
          <w:color w:val="333333"/>
          <w:szCs w:val="24"/>
        </w:rPr>
        <w:t>Приложение 6</w:t>
      </w:r>
    </w:p>
    <w:p w:rsidR="00CB6FD8" w:rsidRPr="00F23940" w:rsidRDefault="00CB6FD8" w:rsidP="00CB6FD8">
      <w:pPr>
        <w:jc w:val="right"/>
        <w:rPr>
          <w:rFonts w:ascii="Arial" w:hAnsi="Arial" w:cs="Arial"/>
          <w:color w:val="333333"/>
          <w:szCs w:val="24"/>
        </w:rPr>
      </w:pPr>
      <w:r w:rsidRPr="00F23940">
        <w:rPr>
          <w:rFonts w:ascii="Arial" w:hAnsi="Arial" w:cs="Arial"/>
          <w:color w:val="333333"/>
          <w:szCs w:val="24"/>
        </w:rPr>
        <w:t>к решению Совета депутатов МО СП Варзуга</w:t>
      </w:r>
    </w:p>
    <w:p w:rsidR="00CB6FD8" w:rsidRPr="00F23940" w:rsidRDefault="00CB6FD8" w:rsidP="00CB6FD8">
      <w:pPr>
        <w:jc w:val="right"/>
        <w:rPr>
          <w:rFonts w:ascii="Arial" w:hAnsi="Arial" w:cs="Arial"/>
          <w:color w:val="333333"/>
          <w:szCs w:val="24"/>
        </w:rPr>
      </w:pPr>
      <w:r w:rsidRPr="00F23940">
        <w:rPr>
          <w:rFonts w:ascii="Arial" w:hAnsi="Arial" w:cs="Arial"/>
          <w:color w:val="333333"/>
          <w:szCs w:val="24"/>
        </w:rPr>
        <w:t xml:space="preserve">от </w:t>
      </w:r>
      <w:r w:rsidR="00E11603" w:rsidRPr="00F23940">
        <w:rPr>
          <w:rFonts w:ascii="Arial" w:hAnsi="Arial" w:cs="Arial"/>
          <w:color w:val="333333"/>
          <w:szCs w:val="24"/>
        </w:rPr>
        <w:t>29</w:t>
      </w:r>
      <w:r w:rsidRPr="00F23940">
        <w:rPr>
          <w:rFonts w:ascii="Arial" w:hAnsi="Arial" w:cs="Arial"/>
          <w:color w:val="333333"/>
          <w:szCs w:val="24"/>
        </w:rPr>
        <w:t xml:space="preserve">.12.2016 № </w:t>
      </w:r>
      <w:r w:rsidR="00E11603" w:rsidRPr="00F23940">
        <w:rPr>
          <w:rFonts w:ascii="Arial" w:hAnsi="Arial" w:cs="Arial"/>
          <w:color w:val="333333"/>
          <w:szCs w:val="24"/>
        </w:rPr>
        <w:t>145</w:t>
      </w:r>
    </w:p>
    <w:p w:rsidR="00CB6FD8" w:rsidRPr="00F23940" w:rsidRDefault="00CB6FD8" w:rsidP="00775E03">
      <w:pPr>
        <w:jc w:val="center"/>
        <w:rPr>
          <w:rFonts w:ascii="Arial" w:hAnsi="Arial" w:cs="Arial"/>
          <w:color w:val="333333"/>
          <w:szCs w:val="24"/>
        </w:rPr>
      </w:pPr>
    </w:p>
    <w:p w:rsidR="00CB6FD8" w:rsidRPr="00F23940" w:rsidRDefault="00CB6FD8" w:rsidP="00CB6FD8">
      <w:pPr>
        <w:jc w:val="center"/>
        <w:rPr>
          <w:rFonts w:ascii="Arial" w:hAnsi="Arial" w:cs="Arial"/>
          <w:color w:val="333333"/>
          <w:szCs w:val="24"/>
        </w:rPr>
      </w:pPr>
      <w:r w:rsidRPr="00F23940">
        <w:rPr>
          <w:rFonts w:ascii="Arial" w:hAnsi="Arial" w:cs="Arial"/>
          <w:color w:val="333333"/>
          <w:szCs w:val="24"/>
        </w:rPr>
        <w:t>Источники финансирования дефицита бюджета муниципального образования сельское поселение Варзуга на 2016 год</w:t>
      </w:r>
    </w:p>
    <w:p w:rsidR="00CB6FD8" w:rsidRPr="00F23940" w:rsidRDefault="00CB6FD8" w:rsidP="00CB6FD8">
      <w:pPr>
        <w:jc w:val="center"/>
        <w:rPr>
          <w:rFonts w:ascii="Arial" w:hAnsi="Arial" w:cs="Arial"/>
          <w:color w:val="333333"/>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672"/>
        <w:gridCol w:w="1031"/>
        <w:gridCol w:w="992"/>
        <w:gridCol w:w="1134"/>
        <w:gridCol w:w="1134"/>
        <w:gridCol w:w="1276"/>
        <w:gridCol w:w="1417"/>
        <w:gridCol w:w="992"/>
        <w:gridCol w:w="993"/>
        <w:gridCol w:w="1984"/>
      </w:tblGrid>
      <w:tr w:rsidR="00C46AF2"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r w:rsidRPr="00F23940">
              <w:rPr>
                <w:rFonts w:ascii="Arial" w:hAnsi="Arial" w:cs="Arial"/>
                <w:color w:val="333333"/>
                <w:szCs w:val="24"/>
              </w:rPr>
              <w:t>№</w:t>
            </w:r>
          </w:p>
        </w:tc>
        <w:tc>
          <w:tcPr>
            <w:tcW w:w="2672" w:type="dxa"/>
            <w:shd w:val="clear" w:color="auto" w:fill="auto"/>
          </w:tcPr>
          <w:p w:rsidR="00C46AF2" w:rsidRPr="00F23940" w:rsidRDefault="00C46AF2" w:rsidP="00C867A0">
            <w:pPr>
              <w:jc w:val="both"/>
              <w:rPr>
                <w:rFonts w:ascii="Arial" w:hAnsi="Arial" w:cs="Arial"/>
                <w:color w:val="333333"/>
                <w:szCs w:val="24"/>
              </w:rPr>
            </w:pPr>
            <w:r w:rsidRPr="00F23940">
              <w:rPr>
                <w:rFonts w:ascii="Arial" w:hAnsi="Arial" w:cs="Arial"/>
                <w:color w:val="333333"/>
                <w:szCs w:val="24"/>
              </w:rPr>
              <w:t xml:space="preserve">Наименование кода группы, подгруппы, статьи, вида источника внутреннего финансирования дефицитов </w:t>
            </w:r>
            <w:r w:rsidRPr="00F23940">
              <w:rPr>
                <w:rFonts w:ascii="Arial" w:hAnsi="Arial" w:cs="Arial"/>
                <w:color w:val="333333"/>
                <w:szCs w:val="24"/>
              </w:rPr>
              <w:lastRenderedPageBreak/>
              <w:t>бюджетов, кода классификации операций сектора государственного управления</w:t>
            </w:r>
          </w:p>
        </w:tc>
        <w:tc>
          <w:tcPr>
            <w:tcW w:w="8969" w:type="dxa"/>
            <w:gridSpan w:val="8"/>
            <w:shd w:val="clear" w:color="auto" w:fill="auto"/>
          </w:tcPr>
          <w:p w:rsidR="00C46AF2" w:rsidRPr="00F23940" w:rsidRDefault="00C46AF2" w:rsidP="00C867A0">
            <w:pPr>
              <w:jc w:val="center"/>
              <w:rPr>
                <w:rFonts w:ascii="Arial" w:hAnsi="Arial" w:cs="Arial"/>
                <w:color w:val="333333"/>
                <w:szCs w:val="24"/>
              </w:rPr>
            </w:pPr>
            <w:r w:rsidRPr="00F23940">
              <w:rPr>
                <w:rFonts w:ascii="Arial" w:hAnsi="Arial" w:cs="Arial"/>
                <w:color w:val="333333"/>
                <w:szCs w:val="24"/>
              </w:rPr>
              <w:lastRenderedPageBreak/>
              <w:t>Код бюджетной классификации</w:t>
            </w:r>
          </w:p>
        </w:tc>
        <w:tc>
          <w:tcPr>
            <w:tcW w:w="1984" w:type="dxa"/>
            <w:shd w:val="clear" w:color="auto" w:fill="auto"/>
          </w:tcPr>
          <w:p w:rsidR="00C46AF2" w:rsidRPr="00F23940" w:rsidRDefault="00C46AF2" w:rsidP="00C867A0">
            <w:pPr>
              <w:jc w:val="center"/>
              <w:rPr>
                <w:rFonts w:ascii="Arial" w:hAnsi="Arial" w:cs="Arial"/>
                <w:color w:val="333333"/>
                <w:szCs w:val="24"/>
              </w:rPr>
            </w:pPr>
            <w:r w:rsidRPr="00F23940">
              <w:rPr>
                <w:rFonts w:ascii="Arial" w:hAnsi="Arial" w:cs="Arial"/>
                <w:color w:val="333333"/>
                <w:szCs w:val="24"/>
              </w:rPr>
              <w:t>Сумма</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b/>
                <w:color w:val="333333"/>
                <w:szCs w:val="24"/>
              </w:rPr>
            </w:pPr>
            <w:r w:rsidRPr="00F23940">
              <w:rPr>
                <w:rFonts w:ascii="Arial" w:hAnsi="Arial" w:cs="Arial"/>
                <w:b/>
                <w:color w:val="333333"/>
                <w:szCs w:val="24"/>
              </w:rPr>
              <w:lastRenderedPageBreak/>
              <w:t>1.</w:t>
            </w:r>
          </w:p>
        </w:tc>
        <w:tc>
          <w:tcPr>
            <w:tcW w:w="2672" w:type="dxa"/>
            <w:shd w:val="clear" w:color="auto" w:fill="auto"/>
          </w:tcPr>
          <w:p w:rsidR="00C46AF2" w:rsidRPr="00F23940" w:rsidRDefault="00634C7C" w:rsidP="00C867A0">
            <w:pPr>
              <w:jc w:val="both"/>
              <w:rPr>
                <w:rFonts w:ascii="Arial" w:hAnsi="Arial" w:cs="Arial"/>
                <w:b/>
                <w:color w:val="333333"/>
                <w:szCs w:val="24"/>
              </w:rPr>
            </w:pPr>
            <w:r w:rsidRPr="00F23940">
              <w:rPr>
                <w:rFonts w:ascii="Arial" w:hAnsi="Arial" w:cs="Arial"/>
                <w:b/>
                <w:color w:val="333333"/>
                <w:szCs w:val="24"/>
              </w:rPr>
              <w:t>Бюджетные кредиты от других бюджетов бюджетной системы Российской Федерации</w:t>
            </w:r>
          </w:p>
        </w:tc>
        <w:tc>
          <w:tcPr>
            <w:tcW w:w="1031"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213</w:t>
            </w:r>
          </w:p>
        </w:tc>
        <w:tc>
          <w:tcPr>
            <w:tcW w:w="992"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01</w:t>
            </w:r>
          </w:p>
        </w:tc>
        <w:tc>
          <w:tcPr>
            <w:tcW w:w="1134"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03</w:t>
            </w:r>
          </w:p>
        </w:tc>
        <w:tc>
          <w:tcPr>
            <w:tcW w:w="1134"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00</w:t>
            </w:r>
          </w:p>
        </w:tc>
        <w:tc>
          <w:tcPr>
            <w:tcW w:w="1276"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00</w:t>
            </w:r>
          </w:p>
        </w:tc>
        <w:tc>
          <w:tcPr>
            <w:tcW w:w="1417"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00</w:t>
            </w:r>
          </w:p>
        </w:tc>
        <w:tc>
          <w:tcPr>
            <w:tcW w:w="992"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0000</w:t>
            </w:r>
          </w:p>
        </w:tc>
        <w:tc>
          <w:tcPr>
            <w:tcW w:w="993"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000</w:t>
            </w:r>
          </w:p>
        </w:tc>
        <w:tc>
          <w:tcPr>
            <w:tcW w:w="1984"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-2 500 000,00</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r w:rsidRPr="00F23940">
              <w:rPr>
                <w:rFonts w:ascii="Arial" w:hAnsi="Arial" w:cs="Arial"/>
                <w:color w:val="333333"/>
                <w:szCs w:val="24"/>
              </w:rPr>
              <w:t>1.1</w:t>
            </w:r>
          </w:p>
        </w:tc>
        <w:tc>
          <w:tcPr>
            <w:tcW w:w="2672" w:type="dxa"/>
            <w:shd w:val="clear" w:color="auto" w:fill="auto"/>
          </w:tcPr>
          <w:p w:rsidR="00C46AF2" w:rsidRPr="00F23940" w:rsidRDefault="00634C7C" w:rsidP="00C867A0">
            <w:pPr>
              <w:jc w:val="both"/>
              <w:rPr>
                <w:rFonts w:ascii="Arial" w:hAnsi="Arial" w:cs="Arial"/>
                <w:color w:val="333333"/>
                <w:szCs w:val="24"/>
              </w:rPr>
            </w:pPr>
            <w:r w:rsidRPr="00F23940">
              <w:rPr>
                <w:rFonts w:ascii="Arial" w:hAnsi="Arial" w:cs="Arial"/>
                <w:color w:val="333333"/>
                <w:szCs w:val="24"/>
              </w:rPr>
              <w:t>Получение бюджетных кредитов от других бюджетов бюджетной системы Российской Федерации в валюте Российской Федерации</w:t>
            </w:r>
          </w:p>
        </w:tc>
        <w:tc>
          <w:tcPr>
            <w:tcW w:w="1031"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213</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03</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276"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700</w:t>
            </w:r>
          </w:p>
        </w:tc>
        <w:tc>
          <w:tcPr>
            <w:tcW w:w="198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p>
        </w:tc>
        <w:tc>
          <w:tcPr>
            <w:tcW w:w="2672" w:type="dxa"/>
            <w:shd w:val="clear" w:color="auto" w:fill="auto"/>
          </w:tcPr>
          <w:p w:rsidR="00C46AF2" w:rsidRPr="00F23940" w:rsidRDefault="00634C7C" w:rsidP="00C867A0">
            <w:pPr>
              <w:jc w:val="center"/>
              <w:rPr>
                <w:rFonts w:ascii="Arial" w:hAnsi="Arial" w:cs="Arial"/>
                <w:color w:val="333333"/>
                <w:szCs w:val="24"/>
              </w:rPr>
            </w:pPr>
            <w:r w:rsidRPr="00F23940">
              <w:rPr>
                <w:rFonts w:ascii="Arial" w:hAnsi="Arial" w:cs="Arial"/>
                <w:color w:val="333333"/>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031"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213</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03</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276"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10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710</w:t>
            </w:r>
          </w:p>
        </w:tc>
        <w:tc>
          <w:tcPr>
            <w:tcW w:w="198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r w:rsidRPr="00F23940">
              <w:rPr>
                <w:rFonts w:ascii="Arial" w:hAnsi="Arial" w:cs="Arial"/>
                <w:color w:val="333333"/>
                <w:szCs w:val="24"/>
              </w:rPr>
              <w:t>1.2</w:t>
            </w:r>
          </w:p>
        </w:tc>
        <w:tc>
          <w:tcPr>
            <w:tcW w:w="2672" w:type="dxa"/>
            <w:shd w:val="clear" w:color="auto" w:fill="auto"/>
          </w:tcPr>
          <w:p w:rsidR="00C46AF2" w:rsidRPr="00F23940" w:rsidRDefault="00634C7C" w:rsidP="00C867A0">
            <w:pPr>
              <w:jc w:val="both"/>
              <w:rPr>
                <w:rFonts w:ascii="Arial" w:hAnsi="Arial" w:cs="Arial"/>
                <w:color w:val="333333"/>
                <w:szCs w:val="24"/>
              </w:rPr>
            </w:pPr>
            <w:r w:rsidRPr="00F23940">
              <w:rPr>
                <w:rFonts w:ascii="Arial" w:hAnsi="Arial" w:cs="Arial"/>
                <w:color w:val="333333"/>
                <w:szCs w:val="24"/>
              </w:rPr>
              <w:t xml:space="preserve">Погашение бюджетных кредитов, полученных от других бюджетов бюджетной системы Российской Федерации в валюте </w:t>
            </w:r>
            <w:r w:rsidRPr="00F23940">
              <w:rPr>
                <w:rFonts w:ascii="Arial" w:hAnsi="Arial" w:cs="Arial"/>
                <w:color w:val="333333"/>
                <w:szCs w:val="24"/>
              </w:rPr>
              <w:lastRenderedPageBreak/>
              <w:t>Российской Федерации</w:t>
            </w:r>
          </w:p>
        </w:tc>
        <w:tc>
          <w:tcPr>
            <w:tcW w:w="1031"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lastRenderedPageBreak/>
              <w:t>213</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03</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276"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800</w:t>
            </w:r>
          </w:p>
        </w:tc>
        <w:tc>
          <w:tcPr>
            <w:tcW w:w="198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- 2 500 000, 00</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p>
        </w:tc>
        <w:tc>
          <w:tcPr>
            <w:tcW w:w="2672" w:type="dxa"/>
            <w:shd w:val="clear" w:color="auto" w:fill="auto"/>
          </w:tcPr>
          <w:p w:rsidR="00C46AF2" w:rsidRPr="00F23940" w:rsidRDefault="00634C7C" w:rsidP="00634C7C">
            <w:pPr>
              <w:rPr>
                <w:rFonts w:ascii="Arial" w:hAnsi="Arial" w:cs="Arial"/>
                <w:color w:val="333333"/>
                <w:szCs w:val="24"/>
              </w:rPr>
            </w:pPr>
            <w:r w:rsidRPr="00F23940">
              <w:rPr>
                <w:rFonts w:ascii="Arial" w:hAnsi="Arial" w:cs="Arial"/>
                <w:color w:val="333333"/>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031"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213</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03</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276"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10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810</w:t>
            </w:r>
          </w:p>
        </w:tc>
        <w:tc>
          <w:tcPr>
            <w:tcW w:w="198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- 2 500 000, 00</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b/>
                <w:color w:val="333333"/>
                <w:szCs w:val="24"/>
              </w:rPr>
            </w:pPr>
            <w:r w:rsidRPr="00F23940">
              <w:rPr>
                <w:rFonts w:ascii="Arial" w:hAnsi="Arial" w:cs="Arial"/>
                <w:b/>
                <w:color w:val="333333"/>
                <w:szCs w:val="24"/>
              </w:rPr>
              <w:t>2</w:t>
            </w:r>
          </w:p>
        </w:tc>
        <w:tc>
          <w:tcPr>
            <w:tcW w:w="2672" w:type="dxa"/>
            <w:shd w:val="clear" w:color="auto" w:fill="auto"/>
          </w:tcPr>
          <w:p w:rsidR="00C46AF2" w:rsidRPr="00F23940" w:rsidRDefault="00634C7C" w:rsidP="00C867A0">
            <w:pPr>
              <w:jc w:val="both"/>
              <w:rPr>
                <w:rFonts w:ascii="Arial" w:hAnsi="Arial" w:cs="Arial"/>
                <w:b/>
                <w:color w:val="333333"/>
                <w:szCs w:val="24"/>
              </w:rPr>
            </w:pPr>
            <w:r w:rsidRPr="00F23940">
              <w:rPr>
                <w:rFonts w:ascii="Arial" w:hAnsi="Arial" w:cs="Arial"/>
                <w:b/>
                <w:color w:val="333333"/>
                <w:szCs w:val="24"/>
              </w:rPr>
              <w:t>Изменение остатков средств на счетах по учету средств бюджета</w:t>
            </w:r>
          </w:p>
        </w:tc>
        <w:tc>
          <w:tcPr>
            <w:tcW w:w="1031"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000</w:t>
            </w:r>
          </w:p>
        </w:tc>
        <w:tc>
          <w:tcPr>
            <w:tcW w:w="992"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01</w:t>
            </w:r>
          </w:p>
        </w:tc>
        <w:tc>
          <w:tcPr>
            <w:tcW w:w="1134"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05</w:t>
            </w:r>
          </w:p>
        </w:tc>
        <w:tc>
          <w:tcPr>
            <w:tcW w:w="1134"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00</w:t>
            </w:r>
          </w:p>
        </w:tc>
        <w:tc>
          <w:tcPr>
            <w:tcW w:w="1276"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00</w:t>
            </w:r>
          </w:p>
        </w:tc>
        <w:tc>
          <w:tcPr>
            <w:tcW w:w="1417"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00</w:t>
            </w:r>
          </w:p>
        </w:tc>
        <w:tc>
          <w:tcPr>
            <w:tcW w:w="992"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0000</w:t>
            </w:r>
          </w:p>
        </w:tc>
        <w:tc>
          <w:tcPr>
            <w:tcW w:w="993"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000</w:t>
            </w:r>
          </w:p>
        </w:tc>
        <w:tc>
          <w:tcPr>
            <w:tcW w:w="1984" w:type="dxa"/>
            <w:shd w:val="clear" w:color="auto" w:fill="auto"/>
          </w:tcPr>
          <w:p w:rsidR="00C46AF2" w:rsidRPr="00F23940" w:rsidRDefault="00F70430" w:rsidP="00C867A0">
            <w:pPr>
              <w:jc w:val="center"/>
              <w:rPr>
                <w:rFonts w:ascii="Arial" w:hAnsi="Arial" w:cs="Arial"/>
                <w:b/>
                <w:color w:val="333333"/>
                <w:szCs w:val="24"/>
              </w:rPr>
            </w:pPr>
            <w:r w:rsidRPr="00F23940">
              <w:rPr>
                <w:rFonts w:ascii="Arial" w:hAnsi="Arial" w:cs="Arial"/>
                <w:b/>
                <w:color w:val="333333"/>
                <w:szCs w:val="24"/>
              </w:rPr>
              <w:t>9 326 330,21</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r w:rsidRPr="00F23940">
              <w:rPr>
                <w:rFonts w:ascii="Arial" w:hAnsi="Arial" w:cs="Arial"/>
                <w:color w:val="333333"/>
                <w:szCs w:val="24"/>
              </w:rPr>
              <w:t>2.1</w:t>
            </w:r>
          </w:p>
        </w:tc>
        <w:tc>
          <w:tcPr>
            <w:tcW w:w="2672" w:type="dxa"/>
            <w:shd w:val="clear" w:color="auto" w:fill="auto"/>
          </w:tcPr>
          <w:p w:rsidR="00C46AF2" w:rsidRPr="00F23940" w:rsidRDefault="00634C7C" w:rsidP="00634C7C">
            <w:pPr>
              <w:rPr>
                <w:rFonts w:ascii="Arial" w:hAnsi="Arial" w:cs="Arial"/>
                <w:color w:val="333333"/>
                <w:szCs w:val="24"/>
              </w:rPr>
            </w:pPr>
            <w:r w:rsidRPr="00F23940">
              <w:rPr>
                <w:rFonts w:ascii="Arial" w:hAnsi="Arial" w:cs="Arial"/>
                <w:color w:val="333333"/>
                <w:szCs w:val="24"/>
              </w:rPr>
              <w:t>Увеличение остатков средств бюджетов</w:t>
            </w:r>
          </w:p>
        </w:tc>
        <w:tc>
          <w:tcPr>
            <w:tcW w:w="1031"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276"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500</w:t>
            </w:r>
          </w:p>
        </w:tc>
        <w:tc>
          <w:tcPr>
            <w:tcW w:w="198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42 928 081,81</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p>
        </w:tc>
        <w:tc>
          <w:tcPr>
            <w:tcW w:w="2672" w:type="dxa"/>
            <w:shd w:val="clear" w:color="auto" w:fill="auto"/>
          </w:tcPr>
          <w:p w:rsidR="00C46AF2" w:rsidRPr="00F23940" w:rsidRDefault="00634C7C" w:rsidP="00634C7C">
            <w:pPr>
              <w:rPr>
                <w:rFonts w:ascii="Arial" w:hAnsi="Arial" w:cs="Arial"/>
                <w:color w:val="333333"/>
                <w:szCs w:val="24"/>
              </w:rPr>
            </w:pPr>
            <w:r w:rsidRPr="00F23940">
              <w:rPr>
                <w:rFonts w:ascii="Arial" w:hAnsi="Arial" w:cs="Arial"/>
                <w:color w:val="333333"/>
                <w:szCs w:val="24"/>
              </w:rPr>
              <w:t>Увеличение прочих остатков средств бюджетов</w:t>
            </w:r>
          </w:p>
        </w:tc>
        <w:tc>
          <w:tcPr>
            <w:tcW w:w="1031"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02</w:t>
            </w:r>
          </w:p>
        </w:tc>
        <w:tc>
          <w:tcPr>
            <w:tcW w:w="1276"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500</w:t>
            </w:r>
          </w:p>
        </w:tc>
        <w:tc>
          <w:tcPr>
            <w:tcW w:w="198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42 928 081,81</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p>
        </w:tc>
        <w:tc>
          <w:tcPr>
            <w:tcW w:w="2672" w:type="dxa"/>
            <w:shd w:val="clear" w:color="auto" w:fill="auto"/>
          </w:tcPr>
          <w:p w:rsidR="00C46AF2" w:rsidRPr="00F23940" w:rsidRDefault="00634C7C" w:rsidP="00634C7C">
            <w:pPr>
              <w:rPr>
                <w:rFonts w:ascii="Arial" w:hAnsi="Arial" w:cs="Arial"/>
                <w:color w:val="333333"/>
                <w:szCs w:val="24"/>
              </w:rPr>
            </w:pPr>
            <w:r w:rsidRPr="00F23940">
              <w:rPr>
                <w:rFonts w:ascii="Arial" w:hAnsi="Arial" w:cs="Arial"/>
                <w:color w:val="333333"/>
                <w:szCs w:val="24"/>
              </w:rPr>
              <w:t>Увеличение прочих остатков денежных средств бюджетов</w:t>
            </w:r>
          </w:p>
        </w:tc>
        <w:tc>
          <w:tcPr>
            <w:tcW w:w="1031"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02</w:t>
            </w:r>
          </w:p>
        </w:tc>
        <w:tc>
          <w:tcPr>
            <w:tcW w:w="1276"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417"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510</w:t>
            </w:r>
          </w:p>
        </w:tc>
        <w:tc>
          <w:tcPr>
            <w:tcW w:w="198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42 928 081,81</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p>
        </w:tc>
        <w:tc>
          <w:tcPr>
            <w:tcW w:w="2672" w:type="dxa"/>
            <w:shd w:val="clear" w:color="auto" w:fill="auto"/>
          </w:tcPr>
          <w:p w:rsidR="00C46AF2" w:rsidRPr="00F23940" w:rsidRDefault="00634C7C" w:rsidP="00634C7C">
            <w:pPr>
              <w:rPr>
                <w:rFonts w:ascii="Arial" w:hAnsi="Arial" w:cs="Arial"/>
                <w:color w:val="333333"/>
                <w:szCs w:val="24"/>
              </w:rPr>
            </w:pPr>
            <w:r w:rsidRPr="00F23940">
              <w:rPr>
                <w:rFonts w:ascii="Arial" w:hAnsi="Arial" w:cs="Arial"/>
                <w:color w:val="333333"/>
                <w:szCs w:val="24"/>
              </w:rPr>
              <w:t>Увеличение прочих остатков денежных средств бюджетов поселений</w:t>
            </w:r>
          </w:p>
        </w:tc>
        <w:tc>
          <w:tcPr>
            <w:tcW w:w="1031"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02</w:t>
            </w:r>
          </w:p>
        </w:tc>
        <w:tc>
          <w:tcPr>
            <w:tcW w:w="1276"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417"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10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510</w:t>
            </w:r>
          </w:p>
        </w:tc>
        <w:tc>
          <w:tcPr>
            <w:tcW w:w="198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42 928 081,81</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r w:rsidRPr="00F23940">
              <w:rPr>
                <w:rFonts w:ascii="Arial" w:hAnsi="Arial" w:cs="Arial"/>
                <w:color w:val="333333"/>
                <w:szCs w:val="24"/>
              </w:rPr>
              <w:t>2.2</w:t>
            </w:r>
          </w:p>
        </w:tc>
        <w:tc>
          <w:tcPr>
            <w:tcW w:w="2672" w:type="dxa"/>
            <w:shd w:val="clear" w:color="auto" w:fill="auto"/>
          </w:tcPr>
          <w:p w:rsidR="00C46AF2" w:rsidRPr="00F23940" w:rsidRDefault="00634C7C" w:rsidP="00634C7C">
            <w:pPr>
              <w:rPr>
                <w:rFonts w:ascii="Arial" w:hAnsi="Arial" w:cs="Arial"/>
                <w:color w:val="333333"/>
                <w:szCs w:val="24"/>
              </w:rPr>
            </w:pPr>
            <w:r w:rsidRPr="00F23940">
              <w:rPr>
                <w:rFonts w:ascii="Arial" w:hAnsi="Arial" w:cs="Arial"/>
                <w:color w:val="333333"/>
                <w:szCs w:val="24"/>
              </w:rPr>
              <w:t>Уменьшение остатков средств бюджетов</w:t>
            </w:r>
          </w:p>
        </w:tc>
        <w:tc>
          <w:tcPr>
            <w:tcW w:w="1031"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276"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600</w:t>
            </w:r>
          </w:p>
        </w:tc>
        <w:tc>
          <w:tcPr>
            <w:tcW w:w="198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52 254 412,02</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p>
        </w:tc>
        <w:tc>
          <w:tcPr>
            <w:tcW w:w="2672" w:type="dxa"/>
            <w:shd w:val="clear" w:color="auto" w:fill="auto"/>
          </w:tcPr>
          <w:p w:rsidR="00C46AF2" w:rsidRPr="00F23940" w:rsidRDefault="00634C7C" w:rsidP="00634C7C">
            <w:pPr>
              <w:rPr>
                <w:rFonts w:ascii="Arial" w:hAnsi="Arial" w:cs="Arial"/>
                <w:color w:val="333333"/>
                <w:szCs w:val="24"/>
              </w:rPr>
            </w:pPr>
            <w:r w:rsidRPr="00F23940">
              <w:rPr>
                <w:rFonts w:ascii="Arial" w:hAnsi="Arial" w:cs="Arial"/>
                <w:color w:val="333333"/>
                <w:szCs w:val="24"/>
              </w:rPr>
              <w:t>Уменьшение прочих остатков средств бюджетов</w:t>
            </w:r>
          </w:p>
        </w:tc>
        <w:tc>
          <w:tcPr>
            <w:tcW w:w="1031"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02</w:t>
            </w:r>
          </w:p>
        </w:tc>
        <w:tc>
          <w:tcPr>
            <w:tcW w:w="1276"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600</w:t>
            </w:r>
          </w:p>
        </w:tc>
        <w:tc>
          <w:tcPr>
            <w:tcW w:w="198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52 254 412,02</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p>
        </w:tc>
        <w:tc>
          <w:tcPr>
            <w:tcW w:w="2672" w:type="dxa"/>
            <w:shd w:val="clear" w:color="auto" w:fill="auto"/>
          </w:tcPr>
          <w:p w:rsidR="00C46AF2" w:rsidRPr="00F23940" w:rsidRDefault="00634C7C" w:rsidP="00634C7C">
            <w:pPr>
              <w:rPr>
                <w:rFonts w:ascii="Arial" w:hAnsi="Arial" w:cs="Arial"/>
                <w:color w:val="333333"/>
                <w:szCs w:val="24"/>
              </w:rPr>
            </w:pPr>
            <w:r w:rsidRPr="00F23940">
              <w:rPr>
                <w:rFonts w:ascii="Arial" w:hAnsi="Arial" w:cs="Arial"/>
                <w:color w:val="333333"/>
                <w:szCs w:val="24"/>
              </w:rPr>
              <w:t xml:space="preserve">Уменьшение прочих остатков денежных </w:t>
            </w:r>
            <w:r w:rsidRPr="00F23940">
              <w:rPr>
                <w:rFonts w:ascii="Arial" w:hAnsi="Arial" w:cs="Arial"/>
                <w:color w:val="333333"/>
                <w:szCs w:val="24"/>
              </w:rPr>
              <w:lastRenderedPageBreak/>
              <w:t>средств бюджетов</w:t>
            </w:r>
          </w:p>
        </w:tc>
        <w:tc>
          <w:tcPr>
            <w:tcW w:w="1031"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lastRenderedPageBreak/>
              <w:t>000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02</w:t>
            </w:r>
          </w:p>
        </w:tc>
        <w:tc>
          <w:tcPr>
            <w:tcW w:w="1276"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01</w:t>
            </w:r>
          </w:p>
        </w:tc>
        <w:tc>
          <w:tcPr>
            <w:tcW w:w="1417"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610</w:t>
            </w:r>
          </w:p>
        </w:tc>
        <w:tc>
          <w:tcPr>
            <w:tcW w:w="1984"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52 254 412,02</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color w:val="333333"/>
                <w:szCs w:val="24"/>
              </w:rPr>
            </w:pPr>
          </w:p>
        </w:tc>
        <w:tc>
          <w:tcPr>
            <w:tcW w:w="2672" w:type="dxa"/>
            <w:shd w:val="clear" w:color="auto" w:fill="auto"/>
          </w:tcPr>
          <w:p w:rsidR="00C46AF2" w:rsidRPr="00F23940" w:rsidRDefault="00634C7C" w:rsidP="00634C7C">
            <w:pPr>
              <w:rPr>
                <w:rFonts w:ascii="Arial" w:hAnsi="Arial" w:cs="Arial"/>
                <w:color w:val="333333"/>
                <w:szCs w:val="24"/>
              </w:rPr>
            </w:pPr>
            <w:r w:rsidRPr="00F23940">
              <w:rPr>
                <w:rFonts w:ascii="Arial" w:hAnsi="Arial" w:cs="Arial"/>
                <w:color w:val="333333"/>
                <w:szCs w:val="24"/>
              </w:rPr>
              <w:t>Уменьшение прочих остатков денежных средств бюджетов поселений</w:t>
            </w:r>
          </w:p>
        </w:tc>
        <w:tc>
          <w:tcPr>
            <w:tcW w:w="1031" w:type="dxa"/>
            <w:shd w:val="clear" w:color="auto" w:fill="auto"/>
          </w:tcPr>
          <w:p w:rsidR="00C46AF2" w:rsidRPr="00F23940" w:rsidRDefault="00F70430"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C46AF2" w:rsidRPr="00F23940" w:rsidRDefault="00D544DF"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C46AF2" w:rsidRPr="00F23940" w:rsidRDefault="00D544DF"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C46AF2" w:rsidRPr="00F23940" w:rsidRDefault="00D544DF" w:rsidP="00C867A0">
            <w:pPr>
              <w:jc w:val="center"/>
              <w:rPr>
                <w:rFonts w:ascii="Arial" w:hAnsi="Arial" w:cs="Arial"/>
                <w:color w:val="333333"/>
                <w:szCs w:val="24"/>
              </w:rPr>
            </w:pPr>
            <w:r w:rsidRPr="00F23940">
              <w:rPr>
                <w:rFonts w:ascii="Arial" w:hAnsi="Arial" w:cs="Arial"/>
                <w:color w:val="333333"/>
                <w:szCs w:val="24"/>
              </w:rPr>
              <w:t>02</w:t>
            </w:r>
          </w:p>
        </w:tc>
        <w:tc>
          <w:tcPr>
            <w:tcW w:w="1276" w:type="dxa"/>
            <w:shd w:val="clear" w:color="auto" w:fill="auto"/>
          </w:tcPr>
          <w:p w:rsidR="00C46AF2" w:rsidRPr="00F23940" w:rsidRDefault="00D544DF" w:rsidP="00C867A0">
            <w:pPr>
              <w:jc w:val="center"/>
              <w:rPr>
                <w:rFonts w:ascii="Arial" w:hAnsi="Arial" w:cs="Arial"/>
                <w:color w:val="333333"/>
                <w:szCs w:val="24"/>
              </w:rPr>
            </w:pPr>
            <w:r w:rsidRPr="00F23940">
              <w:rPr>
                <w:rFonts w:ascii="Arial" w:hAnsi="Arial" w:cs="Arial"/>
                <w:color w:val="333333"/>
                <w:szCs w:val="24"/>
              </w:rPr>
              <w:t>01</w:t>
            </w:r>
          </w:p>
        </w:tc>
        <w:tc>
          <w:tcPr>
            <w:tcW w:w="1417" w:type="dxa"/>
            <w:shd w:val="clear" w:color="auto" w:fill="auto"/>
          </w:tcPr>
          <w:p w:rsidR="00C46AF2" w:rsidRPr="00F23940" w:rsidRDefault="00D544DF" w:rsidP="00C867A0">
            <w:pPr>
              <w:jc w:val="center"/>
              <w:rPr>
                <w:rFonts w:ascii="Arial" w:hAnsi="Arial" w:cs="Arial"/>
                <w:color w:val="333333"/>
                <w:szCs w:val="24"/>
              </w:rPr>
            </w:pPr>
            <w:r w:rsidRPr="00F23940">
              <w:rPr>
                <w:rFonts w:ascii="Arial" w:hAnsi="Arial" w:cs="Arial"/>
                <w:color w:val="333333"/>
                <w:szCs w:val="24"/>
              </w:rPr>
              <w:t>10</w:t>
            </w:r>
          </w:p>
        </w:tc>
        <w:tc>
          <w:tcPr>
            <w:tcW w:w="992" w:type="dxa"/>
            <w:shd w:val="clear" w:color="auto" w:fill="auto"/>
          </w:tcPr>
          <w:p w:rsidR="00C46AF2" w:rsidRPr="00F23940" w:rsidRDefault="00D544DF"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C46AF2" w:rsidRPr="00F23940" w:rsidRDefault="00D544DF" w:rsidP="00C867A0">
            <w:pPr>
              <w:jc w:val="center"/>
              <w:rPr>
                <w:rFonts w:ascii="Arial" w:hAnsi="Arial" w:cs="Arial"/>
                <w:color w:val="333333"/>
                <w:szCs w:val="24"/>
              </w:rPr>
            </w:pPr>
            <w:r w:rsidRPr="00F23940">
              <w:rPr>
                <w:rFonts w:ascii="Arial" w:hAnsi="Arial" w:cs="Arial"/>
                <w:color w:val="333333"/>
                <w:szCs w:val="24"/>
              </w:rPr>
              <w:t>610</w:t>
            </w:r>
          </w:p>
        </w:tc>
        <w:tc>
          <w:tcPr>
            <w:tcW w:w="1984" w:type="dxa"/>
            <w:shd w:val="clear" w:color="auto" w:fill="auto"/>
          </w:tcPr>
          <w:p w:rsidR="00C46AF2" w:rsidRPr="00F23940" w:rsidRDefault="00D544DF" w:rsidP="00C867A0">
            <w:pPr>
              <w:jc w:val="center"/>
              <w:rPr>
                <w:rFonts w:ascii="Arial" w:hAnsi="Arial" w:cs="Arial"/>
                <w:color w:val="333333"/>
                <w:szCs w:val="24"/>
              </w:rPr>
            </w:pPr>
            <w:r w:rsidRPr="00F23940">
              <w:rPr>
                <w:rFonts w:ascii="Arial" w:hAnsi="Arial" w:cs="Arial"/>
                <w:color w:val="333333"/>
                <w:szCs w:val="24"/>
              </w:rPr>
              <w:t>52 254 412,02</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b/>
                <w:color w:val="333333"/>
                <w:szCs w:val="24"/>
              </w:rPr>
            </w:pPr>
            <w:r w:rsidRPr="00F23940">
              <w:rPr>
                <w:rFonts w:ascii="Arial" w:hAnsi="Arial" w:cs="Arial"/>
                <w:b/>
                <w:color w:val="333333"/>
                <w:szCs w:val="24"/>
              </w:rPr>
              <w:t>3</w:t>
            </w:r>
          </w:p>
        </w:tc>
        <w:tc>
          <w:tcPr>
            <w:tcW w:w="2672" w:type="dxa"/>
            <w:shd w:val="clear" w:color="auto" w:fill="auto"/>
          </w:tcPr>
          <w:p w:rsidR="00C46AF2" w:rsidRPr="00F23940" w:rsidRDefault="00634C7C" w:rsidP="00634C7C">
            <w:pPr>
              <w:rPr>
                <w:rFonts w:ascii="Arial" w:hAnsi="Arial" w:cs="Arial"/>
                <w:b/>
                <w:color w:val="333333"/>
                <w:szCs w:val="24"/>
              </w:rPr>
            </w:pPr>
            <w:r w:rsidRPr="00F23940">
              <w:rPr>
                <w:rFonts w:ascii="Arial" w:hAnsi="Arial" w:cs="Arial"/>
                <w:b/>
                <w:color w:val="333333"/>
                <w:szCs w:val="24"/>
              </w:rPr>
              <w:t>Иные источники внутреннего финансирования дефицитов бюджетов</w:t>
            </w:r>
          </w:p>
        </w:tc>
        <w:tc>
          <w:tcPr>
            <w:tcW w:w="1031"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000</w:t>
            </w:r>
          </w:p>
        </w:tc>
        <w:tc>
          <w:tcPr>
            <w:tcW w:w="992"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01</w:t>
            </w:r>
          </w:p>
        </w:tc>
        <w:tc>
          <w:tcPr>
            <w:tcW w:w="1134"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06</w:t>
            </w:r>
          </w:p>
        </w:tc>
        <w:tc>
          <w:tcPr>
            <w:tcW w:w="1134"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w:t>
            </w:r>
          </w:p>
        </w:tc>
        <w:tc>
          <w:tcPr>
            <w:tcW w:w="1276"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w:t>
            </w:r>
          </w:p>
        </w:tc>
        <w:tc>
          <w:tcPr>
            <w:tcW w:w="1417"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w:t>
            </w:r>
          </w:p>
        </w:tc>
        <w:tc>
          <w:tcPr>
            <w:tcW w:w="992"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0000</w:t>
            </w:r>
          </w:p>
        </w:tc>
        <w:tc>
          <w:tcPr>
            <w:tcW w:w="993"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000</w:t>
            </w:r>
          </w:p>
        </w:tc>
        <w:tc>
          <w:tcPr>
            <w:tcW w:w="1984"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0,00</w:t>
            </w:r>
          </w:p>
        </w:tc>
      </w:tr>
      <w:tr w:rsidR="00660FB5" w:rsidRPr="00F23940" w:rsidTr="00C867A0">
        <w:tc>
          <w:tcPr>
            <w:tcW w:w="550" w:type="dxa"/>
            <w:shd w:val="clear" w:color="auto" w:fill="auto"/>
          </w:tcPr>
          <w:p w:rsidR="00C46AF2" w:rsidRPr="00F23940" w:rsidRDefault="00C46AF2" w:rsidP="00C867A0">
            <w:pPr>
              <w:jc w:val="center"/>
              <w:rPr>
                <w:rFonts w:ascii="Arial" w:hAnsi="Arial" w:cs="Arial"/>
                <w:b/>
                <w:color w:val="333333"/>
                <w:szCs w:val="24"/>
              </w:rPr>
            </w:pPr>
          </w:p>
        </w:tc>
        <w:tc>
          <w:tcPr>
            <w:tcW w:w="2672" w:type="dxa"/>
            <w:shd w:val="clear" w:color="auto" w:fill="auto"/>
          </w:tcPr>
          <w:p w:rsidR="00C46AF2" w:rsidRPr="00F23940" w:rsidRDefault="00634C7C" w:rsidP="00634C7C">
            <w:pPr>
              <w:rPr>
                <w:rFonts w:ascii="Arial" w:hAnsi="Arial" w:cs="Arial"/>
                <w:b/>
                <w:color w:val="333333"/>
                <w:szCs w:val="24"/>
              </w:rPr>
            </w:pPr>
            <w:r w:rsidRPr="00F23940">
              <w:rPr>
                <w:rFonts w:ascii="Arial" w:hAnsi="Arial" w:cs="Arial"/>
                <w:b/>
                <w:color w:val="333333"/>
                <w:szCs w:val="24"/>
              </w:rPr>
              <w:t>ИСТОЧНИКИ ФИНАНСИРОВАНИЯ ДЕФИЦИТОВ БЮДЖЕТОВ</w:t>
            </w:r>
          </w:p>
        </w:tc>
        <w:tc>
          <w:tcPr>
            <w:tcW w:w="1031"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000</w:t>
            </w:r>
          </w:p>
        </w:tc>
        <w:tc>
          <w:tcPr>
            <w:tcW w:w="992"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w:t>
            </w:r>
          </w:p>
        </w:tc>
        <w:tc>
          <w:tcPr>
            <w:tcW w:w="1134"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w:t>
            </w:r>
          </w:p>
        </w:tc>
        <w:tc>
          <w:tcPr>
            <w:tcW w:w="1134"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w:t>
            </w:r>
          </w:p>
        </w:tc>
        <w:tc>
          <w:tcPr>
            <w:tcW w:w="1276"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w:t>
            </w:r>
          </w:p>
        </w:tc>
        <w:tc>
          <w:tcPr>
            <w:tcW w:w="1417"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w:t>
            </w:r>
          </w:p>
        </w:tc>
        <w:tc>
          <w:tcPr>
            <w:tcW w:w="992"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0000</w:t>
            </w:r>
          </w:p>
        </w:tc>
        <w:tc>
          <w:tcPr>
            <w:tcW w:w="993"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000</w:t>
            </w:r>
          </w:p>
        </w:tc>
        <w:tc>
          <w:tcPr>
            <w:tcW w:w="1984" w:type="dxa"/>
            <w:shd w:val="clear" w:color="auto" w:fill="auto"/>
          </w:tcPr>
          <w:p w:rsidR="00C46AF2" w:rsidRPr="00F23940" w:rsidRDefault="00D544DF" w:rsidP="00C867A0">
            <w:pPr>
              <w:jc w:val="center"/>
              <w:rPr>
                <w:rFonts w:ascii="Arial" w:hAnsi="Arial" w:cs="Arial"/>
                <w:b/>
                <w:color w:val="333333"/>
                <w:szCs w:val="24"/>
              </w:rPr>
            </w:pPr>
            <w:r w:rsidRPr="00F23940">
              <w:rPr>
                <w:rFonts w:ascii="Arial" w:hAnsi="Arial" w:cs="Arial"/>
                <w:b/>
                <w:color w:val="333333"/>
                <w:szCs w:val="24"/>
              </w:rPr>
              <w:t>6 826 330,21</w:t>
            </w:r>
          </w:p>
        </w:tc>
      </w:tr>
    </w:tbl>
    <w:p w:rsidR="00CB6FD8" w:rsidRPr="00F23940" w:rsidRDefault="00CB6FD8" w:rsidP="00660FB5">
      <w:pPr>
        <w:jc w:val="center"/>
        <w:rPr>
          <w:rFonts w:ascii="Arial" w:hAnsi="Arial" w:cs="Arial"/>
          <w:color w:val="333333"/>
          <w:szCs w:val="24"/>
        </w:rPr>
      </w:pPr>
    </w:p>
    <w:p w:rsidR="00660FB5" w:rsidRPr="00F23940" w:rsidRDefault="00660FB5" w:rsidP="00660FB5">
      <w:pPr>
        <w:jc w:val="center"/>
        <w:rPr>
          <w:rFonts w:ascii="Arial" w:hAnsi="Arial" w:cs="Arial"/>
          <w:color w:val="333333"/>
          <w:szCs w:val="24"/>
        </w:rPr>
      </w:pPr>
      <w:r w:rsidRPr="00F23940">
        <w:rPr>
          <w:rFonts w:ascii="Arial" w:hAnsi="Arial" w:cs="Arial"/>
          <w:color w:val="333333"/>
          <w:szCs w:val="24"/>
        </w:rPr>
        <w:t>Источники финансирования дефицита бюджета муниципального образования сельское поселение Варзуга на 2016 год</w:t>
      </w:r>
    </w:p>
    <w:p w:rsidR="00660FB5" w:rsidRPr="00F23940" w:rsidRDefault="00660FB5" w:rsidP="00CB6FD8">
      <w:pPr>
        <w:jc w:val="center"/>
        <w:rPr>
          <w:rFonts w:ascii="Arial" w:hAnsi="Arial" w:cs="Arial"/>
          <w:color w:val="333333"/>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672"/>
        <w:gridCol w:w="1031"/>
        <w:gridCol w:w="992"/>
        <w:gridCol w:w="1134"/>
        <w:gridCol w:w="1134"/>
        <w:gridCol w:w="1276"/>
        <w:gridCol w:w="1417"/>
        <w:gridCol w:w="992"/>
        <w:gridCol w:w="993"/>
        <w:gridCol w:w="1984"/>
      </w:tblGrid>
      <w:tr w:rsidR="003F43F4" w:rsidRPr="00F23940" w:rsidTr="00C867A0">
        <w:tc>
          <w:tcPr>
            <w:tcW w:w="550"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w:t>
            </w:r>
          </w:p>
        </w:tc>
        <w:tc>
          <w:tcPr>
            <w:tcW w:w="2672" w:type="dxa"/>
            <w:shd w:val="clear" w:color="auto" w:fill="auto"/>
          </w:tcPr>
          <w:p w:rsidR="003F43F4" w:rsidRPr="00F23940" w:rsidRDefault="003F43F4" w:rsidP="00C867A0">
            <w:pPr>
              <w:jc w:val="both"/>
              <w:rPr>
                <w:rFonts w:ascii="Arial" w:hAnsi="Arial" w:cs="Arial"/>
                <w:color w:val="333333"/>
                <w:szCs w:val="24"/>
              </w:rPr>
            </w:pPr>
            <w:r w:rsidRPr="00F23940">
              <w:rPr>
                <w:rFonts w:ascii="Arial" w:hAnsi="Arial" w:cs="Arial"/>
                <w:color w:val="333333"/>
                <w:szCs w:val="24"/>
              </w:rPr>
              <w:t>Наименование кода группы, подгруппы, статьи, вида источника внутреннего финансирования дефицитов бюджетов, кода классификации операций сектора государственного управления</w:t>
            </w:r>
          </w:p>
        </w:tc>
        <w:tc>
          <w:tcPr>
            <w:tcW w:w="8969" w:type="dxa"/>
            <w:gridSpan w:val="8"/>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Код бюджетной классификации</w:t>
            </w:r>
          </w:p>
        </w:tc>
        <w:tc>
          <w:tcPr>
            <w:tcW w:w="198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Сумма</w:t>
            </w:r>
          </w:p>
        </w:tc>
      </w:tr>
      <w:tr w:rsidR="003F43F4" w:rsidRPr="00F23940" w:rsidTr="00C867A0">
        <w:tc>
          <w:tcPr>
            <w:tcW w:w="550"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1.</w:t>
            </w:r>
          </w:p>
        </w:tc>
        <w:tc>
          <w:tcPr>
            <w:tcW w:w="2672" w:type="dxa"/>
            <w:shd w:val="clear" w:color="auto" w:fill="auto"/>
          </w:tcPr>
          <w:p w:rsidR="003F43F4" w:rsidRPr="00F23940" w:rsidRDefault="003F43F4" w:rsidP="00C867A0">
            <w:pPr>
              <w:jc w:val="both"/>
              <w:rPr>
                <w:rFonts w:ascii="Arial" w:hAnsi="Arial" w:cs="Arial"/>
                <w:b/>
                <w:color w:val="333333"/>
                <w:szCs w:val="24"/>
              </w:rPr>
            </w:pPr>
            <w:r w:rsidRPr="00F23940">
              <w:rPr>
                <w:rFonts w:ascii="Arial" w:hAnsi="Arial" w:cs="Arial"/>
                <w:b/>
                <w:color w:val="333333"/>
                <w:szCs w:val="24"/>
              </w:rPr>
              <w:t>Бюджетные кредиты от других бюджетов бюджетной системы Российской Федерации</w:t>
            </w:r>
          </w:p>
        </w:tc>
        <w:tc>
          <w:tcPr>
            <w:tcW w:w="1031"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213</w:t>
            </w:r>
          </w:p>
        </w:tc>
        <w:tc>
          <w:tcPr>
            <w:tcW w:w="992"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01</w:t>
            </w:r>
          </w:p>
        </w:tc>
        <w:tc>
          <w:tcPr>
            <w:tcW w:w="1134"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03</w:t>
            </w:r>
          </w:p>
        </w:tc>
        <w:tc>
          <w:tcPr>
            <w:tcW w:w="1134"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00</w:t>
            </w:r>
          </w:p>
        </w:tc>
        <w:tc>
          <w:tcPr>
            <w:tcW w:w="1276"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00</w:t>
            </w:r>
          </w:p>
        </w:tc>
        <w:tc>
          <w:tcPr>
            <w:tcW w:w="1417"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00</w:t>
            </w:r>
          </w:p>
        </w:tc>
        <w:tc>
          <w:tcPr>
            <w:tcW w:w="992"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0000</w:t>
            </w:r>
          </w:p>
        </w:tc>
        <w:tc>
          <w:tcPr>
            <w:tcW w:w="993"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000</w:t>
            </w:r>
          </w:p>
        </w:tc>
        <w:tc>
          <w:tcPr>
            <w:tcW w:w="1984"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9 800 000,0</w:t>
            </w:r>
          </w:p>
        </w:tc>
      </w:tr>
      <w:tr w:rsidR="003F43F4" w:rsidRPr="00F23940" w:rsidTr="00C867A0">
        <w:tc>
          <w:tcPr>
            <w:tcW w:w="550"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lastRenderedPageBreak/>
              <w:t>1.1</w:t>
            </w:r>
          </w:p>
        </w:tc>
        <w:tc>
          <w:tcPr>
            <w:tcW w:w="2672" w:type="dxa"/>
            <w:shd w:val="clear" w:color="auto" w:fill="auto"/>
          </w:tcPr>
          <w:p w:rsidR="003F43F4" w:rsidRPr="00F23940" w:rsidRDefault="003F43F4" w:rsidP="00C867A0">
            <w:pPr>
              <w:jc w:val="both"/>
              <w:rPr>
                <w:rFonts w:ascii="Arial" w:hAnsi="Arial" w:cs="Arial"/>
                <w:color w:val="333333"/>
                <w:szCs w:val="24"/>
              </w:rPr>
            </w:pPr>
            <w:r w:rsidRPr="00F23940">
              <w:rPr>
                <w:rFonts w:ascii="Arial" w:hAnsi="Arial" w:cs="Arial"/>
                <w:color w:val="333333"/>
                <w:szCs w:val="24"/>
              </w:rPr>
              <w:t>Получение бюджетных кредитов от других бюджетов бюджетной системы Российской Федерации в валюте Российской Федерации</w:t>
            </w:r>
          </w:p>
        </w:tc>
        <w:tc>
          <w:tcPr>
            <w:tcW w:w="1031"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213</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03</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276"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700</w:t>
            </w:r>
          </w:p>
        </w:tc>
        <w:tc>
          <w:tcPr>
            <w:tcW w:w="198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12 300 000,0</w:t>
            </w:r>
          </w:p>
        </w:tc>
      </w:tr>
      <w:tr w:rsidR="003F43F4" w:rsidRPr="00F23940" w:rsidTr="00C867A0">
        <w:tc>
          <w:tcPr>
            <w:tcW w:w="550" w:type="dxa"/>
            <w:shd w:val="clear" w:color="auto" w:fill="auto"/>
          </w:tcPr>
          <w:p w:rsidR="003F43F4" w:rsidRPr="00F23940" w:rsidRDefault="003F43F4" w:rsidP="00C867A0">
            <w:pPr>
              <w:jc w:val="center"/>
              <w:rPr>
                <w:rFonts w:ascii="Arial" w:hAnsi="Arial" w:cs="Arial"/>
                <w:color w:val="333333"/>
                <w:szCs w:val="24"/>
              </w:rPr>
            </w:pPr>
          </w:p>
        </w:tc>
        <w:tc>
          <w:tcPr>
            <w:tcW w:w="2672" w:type="dxa"/>
            <w:shd w:val="clear" w:color="auto" w:fill="auto"/>
          </w:tcPr>
          <w:p w:rsidR="003F43F4" w:rsidRPr="00F23940" w:rsidRDefault="003F43F4" w:rsidP="00C867A0">
            <w:pPr>
              <w:jc w:val="both"/>
              <w:rPr>
                <w:rFonts w:ascii="Arial" w:hAnsi="Arial" w:cs="Arial"/>
                <w:color w:val="333333"/>
                <w:szCs w:val="24"/>
              </w:rPr>
            </w:pPr>
            <w:r w:rsidRPr="00F23940">
              <w:rPr>
                <w:rFonts w:ascii="Arial" w:hAnsi="Arial" w:cs="Arial"/>
                <w:color w:val="333333"/>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031"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213</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03</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276"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05</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710</w:t>
            </w:r>
          </w:p>
        </w:tc>
        <w:tc>
          <w:tcPr>
            <w:tcW w:w="198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12 300 000,0</w:t>
            </w:r>
          </w:p>
        </w:tc>
      </w:tr>
      <w:tr w:rsidR="003F43F4" w:rsidRPr="00F23940" w:rsidTr="00C867A0">
        <w:tc>
          <w:tcPr>
            <w:tcW w:w="550"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1.2</w:t>
            </w:r>
          </w:p>
        </w:tc>
        <w:tc>
          <w:tcPr>
            <w:tcW w:w="2672" w:type="dxa"/>
            <w:shd w:val="clear" w:color="auto" w:fill="auto"/>
          </w:tcPr>
          <w:p w:rsidR="003F43F4" w:rsidRPr="00F23940" w:rsidRDefault="003F43F4" w:rsidP="00C867A0">
            <w:pPr>
              <w:jc w:val="both"/>
              <w:rPr>
                <w:rFonts w:ascii="Arial" w:hAnsi="Arial" w:cs="Arial"/>
                <w:color w:val="333333"/>
                <w:szCs w:val="24"/>
              </w:rPr>
            </w:pPr>
            <w:r w:rsidRPr="00F23940">
              <w:rPr>
                <w:rFonts w:ascii="Arial" w:hAnsi="Arial" w:cs="Arial"/>
                <w:color w:val="333333"/>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031"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213</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03</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276"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800</w:t>
            </w:r>
          </w:p>
        </w:tc>
        <w:tc>
          <w:tcPr>
            <w:tcW w:w="198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2 500 000, 00</w:t>
            </w:r>
          </w:p>
        </w:tc>
      </w:tr>
      <w:tr w:rsidR="003F43F4" w:rsidRPr="00F23940" w:rsidTr="00C867A0">
        <w:tc>
          <w:tcPr>
            <w:tcW w:w="550" w:type="dxa"/>
            <w:shd w:val="clear" w:color="auto" w:fill="auto"/>
          </w:tcPr>
          <w:p w:rsidR="003F43F4" w:rsidRPr="00F23940" w:rsidRDefault="003F43F4" w:rsidP="00C867A0">
            <w:pPr>
              <w:jc w:val="center"/>
              <w:rPr>
                <w:rFonts w:ascii="Arial" w:hAnsi="Arial" w:cs="Arial"/>
                <w:color w:val="333333"/>
                <w:szCs w:val="24"/>
              </w:rPr>
            </w:pPr>
          </w:p>
        </w:tc>
        <w:tc>
          <w:tcPr>
            <w:tcW w:w="2672" w:type="dxa"/>
            <w:shd w:val="clear" w:color="auto" w:fill="auto"/>
          </w:tcPr>
          <w:p w:rsidR="003F43F4" w:rsidRPr="00F23940" w:rsidRDefault="003F43F4" w:rsidP="00C867A0">
            <w:pPr>
              <w:rPr>
                <w:rFonts w:ascii="Arial" w:hAnsi="Arial" w:cs="Arial"/>
                <w:color w:val="333333"/>
                <w:szCs w:val="24"/>
              </w:rPr>
            </w:pPr>
            <w:r w:rsidRPr="00F23940">
              <w:rPr>
                <w:rFonts w:ascii="Arial" w:hAnsi="Arial" w:cs="Arial"/>
                <w:color w:val="333333"/>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031"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213</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03</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276"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05</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810</w:t>
            </w:r>
          </w:p>
        </w:tc>
        <w:tc>
          <w:tcPr>
            <w:tcW w:w="198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2 500 000, 00</w:t>
            </w:r>
          </w:p>
        </w:tc>
      </w:tr>
      <w:tr w:rsidR="003F43F4" w:rsidRPr="00F23940" w:rsidTr="00C867A0">
        <w:tc>
          <w:tcPr>
            <w:tcW w:w="550"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lastRenderedPageBreak/>
              <w:t>2</w:t>
            </w:r>
          </w:p>
        </w:tc>
        <w:tc>
          <w:tcPr>
            <w:tcW w:w="2672" w:type="dxa"/>
            <w:shd w:val="clear" w:color="auto" w:fill="auto"/>
          </w:tcPr>
          <w:p w:rsidR="003F43F4" w:rsidRPr="00F23940" w:rsidRDefault="003F43F4" w:rsidP="00C867A0">
            <w:pPr>
              <w:jc w:val="both"/>
              <w:rPr>
                <w:rFonts w:ascii="Arial" w:hAnsi="Arial" w:cs="Arial"/>
                <w:b/>
                <w:color w:val="333333"/>
                <w:szCs w:val="24"/>
              </w:rPr>
            </w:pPr>
            <w:r w:rsidRPr="00F23940">
              <w:rPr>
                <w:rFonts w:ascii="Arial" w:hAnsi="Arial" w:cs="Arial"/>
                <w:b/>
                <w:color w:val="333333"/>
                <w:szCs w:val="24"/>
              </w:rPr>
              <w:t>Изменение остатков средств на счетах по учету средств бюджета</w:t>
            </w:r>
          </w:p>
        </w:tc>
        <w:tc>
          <w:tcPr>
            <w:tcW w:w="1031"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000</w:t>
            </w:r>
          </w:p>
        </w:tc>
        <w:tc>
          <w:tcPr>
            <w:tcW w:w="992"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01</w:t>
            </w:r>
          </w:p>
        </w:tc>
        <w:tc>
          <w:tcPr>
            <w:tcW w:w="1134"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05</w:t>
            </w:r>
          </w:p>
        </w:tc>
        <w:tc>
          <w:tcPr>
            <w:tcW w:w="1134"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00</w:t>
            </w:r>
          </w:p>
        </w:tc>
        <w:tc>
          <w:tcPr>
            <w:tcW w:w="1276"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00</w:t>
            </w:r>
          </w:p>
        </w:tc>
        <w:tc>
          <w:tcPr>
            <w:tcW w:w="1417"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00</w:t>
            </w:r>
          </w:p>
        </w:tc>
        <w:tc>
          <w:tcPr>
            <w:tcW w:w="992"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0000</w:t>
            </w:r>
          </w:p>
        </w:tc>
        <w:tc>
          <w:tcPr>
            <w:tcW w:w="993"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000</w:t>
            </w:r>
          </w:p>
        </w:tc>
        <w:tc>
          <w:tcPr>
            <w:tcW w:w="1984" w:type="dxa"/>
            <w:shd w:val="clear" w:color="auto" w:fill="auto"/>
          </w:tcPr>
          <w:p w:rsidR="003F43F4" w:rsidRPr="00F23940" w:rsidRDefault="003F43F4" w:rsidP="00C867A0">
            <w:pPr>
              <w:jc w:val="center"/>
              <w:rPr>
                <w:rFonts w:ascii="Arial" w:hAnsi="Arial" w:cs="Arial"/>
                <w:b/>
                <w:color w:val="333333"/>
                <w:szCs w:val="24"/>
              </w:rPr>
            </w:pPr>
            <w:r w:rsidRPr="00F23940">
              <w:rPr>
                <w:rFonts w:ascii="Arial" w:hAnsi="Arial" w:cs="Arial"/>
                <w:b/>
                <w:color w:val="333333"/>
                <w:szCs w:val="24"/>
              </w:rPr>
              <w:t>79 412,22</w:t>
            </w:r>
          </w:p>
        </w:tc>
      </w:tr>
      <w:tr w:rsidR="003F43F4" w:rsidRPr="00F23940" w:rsidTr="00C867A0">
        <w:tc>
          <w:tcPr>
            <w:tcW w:w="550"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2.1</w:t>
            </w:r>
          </w:p>
        </w:tc>
        <w:tc>
          <w:tcPr>
            <w:tcW w:w="2672" w:type="dxa"/>
            <w:shd w:val="clear" w:color="auto" w:fill="auto"/>
          </w:tcPr>
          <w:p w:rsidR="003F43F4" w:rsidRPr="00F23940" w:rsidRDefault="003F43F4" w:rsidP="00C867A0">
            <w:pPr>
              <w:rPr>
                <w:rFonts w:ascii="Arial" w:hAnsi="Arial" w:cs="Arial"/>
                <w:color w:val="333333"/>
                <w:szCs w:val="24"/>
              </w:rPr>
            </w:pPr>
            <w:r w:rsidRPr="00F23940">
              <w:rPr>
                <w:rFonts w:ascii="Arial" w:hAnsi="Arial" w:cs="Arial"/>
                <w:color w:val="333333"/>
                <w:szCs w:val="24"/>
              </w:rPr>
              <w:t>Увеличение остатков средств бюджетов</w:t>
            </w:r>
          </w:p>
        </w:tc>
        <w:tc>
          <w:tcPr>
            <w:tcW w:w="1031"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276"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500</w:t>
            </w:r>
          </w:p>
        </w:tc>
        <w:tc>
          <w:tcPr>
            <w:tcW w:w="198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42 141 121,3</w:t>
            </w:r>
          </w:p>
        </w:tc>
      </w:tr>
      <w:tr w:rsidR="003F43F4" w:rsidRPr="00F23940" w:rsidTr="00C867A0">
        <w:tc>
          <w:tcPr>
            <w:tcW w:w="550" w:type="dxa"/>
            <w:shd w:val="clear" w:color="auto" w:fill="auto"/>
          </w:tcPr>
          <w:p w:rsidR="003F43F4" w:rsidRPr="00F23940" w:rsidRDefault="003F43F4" w:rsidP="00C867A0">
            <w:pPr>
              <w:jc w:val="center"/>
              <w:rPr>
                <w:rFonts w:ascii="Arial" w:hAnsi="Arial" w:cs="Arial"/>
                <w:color w:val="333333"/>
                <w:szCs w:val="24"/>
              </w:rPr>
            </w:pPr>
          </w:p>
        </w:tc>
        <w:tc>
          <w:tcPr>
            <w:tcW w:w="2672" w:type="dxa"/>
            <w:shd w:val="clear" w:color="auto" w:fill="auto"/>
          </w:tcPr>
          <w:p w:rsidR="003F43F4" w:rsidRPr="00F23940" w:rsidRDefault="003F43F4" w:rsidP="00C867A0">
            <w:pPr>
              <w:rPr>
                <w:rFonts w:ascii="Arial" w:hAnsi="Arial" w:cs="Arial"/>
                <w:color w:val="333333"/>
                <w:szCs w:val="24"/>
              </w:rPr>
            </w:pPr>
            <w:r w:rsidRPr="00F23940">
              <w:rPr>
                <w:rFonts w:ascii="Arial" w:hAnsi="Arial" w:cs="Arial"/>
                <w:color w:val="333333"/>
                <w:szCs w:val="24"/>
              </w:rPr>
              <w:t>Увеличение прочих остатков средств бюджетов</w:t>
            </w:r>
          </w:p>
        </w:tc>
        <w:tc>
          <w:tcPr>
            <w:tcW w:w="1031"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02</w:t>
            </w:r>
          </w:p>
        </w:tc>
        <w:tc>
          <w:tcPr>
            <w:tcW w:w="1276"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500</w:t>
            </w:r>
          </w:p>
        </w:tc>
        <w:tc>
          <w:tcPr>
            <w:tcW w:w="1984" w:type="dxa"/>
            <w:shd w:val="clear" w:color="auto" w:fill="auto"/>
          </w:tcPr>
          <w:p w:rsidR="003F43F4" w:rsidRPr="00F23940" w:rsidRDefault="00086475" w:rsidP="00C867A0">
            <w:pPr>
              <w:jc w:val="center"/>
              <w:rPr>
                <w:rFonts w:ascii="Arial" w:hAnsi="Arial" w:cs="Arial"/>
                <w:color w:val="333333"/>
                <w:szCs w:val="24"/>
              </w:rPr>
            </w:pPr>
            <w:r w:rsidRPr="00F23940">
              <w:rPr>
                <w:rFonts w:ascii="Arial" w:hAnsi="Arial" w:cs="Arial"/>
                <w:color w:val="333333"/>
                <w:szCs w:val="24"/>
              </w:rPr>
              <w:t>42 141 121,3</w:t>
            </w:r>
          </w:p>
        </w:tc>
      </w:tr>
      <w:tr w:rsidR="003F43F4" w:rsidRPr="00F23940" w:rsidTr="00C867A0">
        <w:tc>
          <w:tcPr>
            <w:tcW w:w="550" w:type="dxa"/>
            <w:shd w:val="clear" w:color="auto" w:fill="auto"/>
          </w:tcPr>
          <w:p w:rsidR="003F43F4" w:rsidRPr="00F23940" w:rsidRDefault="003F43F4" w:rsidP="00C867A0">
            <w:pPr>
              <w:jc w:val="center"/>
              <w:rPr>
                <w:rFonts w:ascii="Arial" w:hAnsi="Arial" w:cs="Arial"/>
                <w:color w:val="333333"/>
                <w:szCs w:val="24"/>
              </w:rPr>
            </w:pPr>
          </w:p>
        </w:tc>
        <w:tc>
          <w:tcPr>
            <w:tcW w:w="2672" w:type="dxa"/>
            <w:shd w:val="clear" w:color="auto" w:fill="auto"/>
          </w:tcPr>
          <w:p w:rsidR="003F43F4" w:rsidRPr="00F23940" w:rsidRDefault="003F43F4" w:rsidP="00C867A0">
            <w:pPr>
              <w:rPr>
                <w:rFonts w:ascii="Arial" w:hAnsi="Arial" w:cs="Arial"/>
                <w:color w:val="333333"/>
                <w:szCs w:val="24"/>
              </w:rPr>
            </w:pPr>
            <w:r w:rsidRPr="00F23940">
              <w:rPr>
                <w:rFonts w:ascii="Arial" w:hAnsi="Arial" w:cs="Arial"/>
                <w:color w:val="333333"/>
                <w:szCs w:val="24"/>
              </w:rPr>
              <w:t>Увеличение прочих остатков денежных средств бюджетов</w:t>
            </w:r>
          </w:p>
        </w:tc>
        <w:tc>
          <w:tcPr>
            <w:tcW w:w="1031"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02</w:t>
            </w:r>
          </w:p>
        </w:tc>
        <w:tc>
          <w:tcPr>
            <w:tcW w:w="1276"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01</w:t>
            </w:r>
          </w:p>
        </w:tc>
        <w:tc>
          <w:tcPr>
            <w:tcW w:w="1417" w:type="dxa"/>
            <w:shd w:val="clear" w:color="auto" w:fill="auto"/>
          </w:tcPr>
          <w:p w:rsidR="003F43F4" w:rsidRPr="00F23940" w:rsidRDefault="00086475"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510</w:t>
            </w:r>
          </w:p>
        </w:tc>
        <w:tc>
          <w:tcPr>
            <w:tcW w:w="1984" w:type="dxa"/>
            <w:shd w:val="clear" w:color="auto" w:fill="auto"/>
          </w:tcPr>
          <w:p w:rsidR="003F43F4" w:rsidRPr="00F23940" w:rsidRDefault="00086475" w:rsidP="00C867A0">
            <w:pPr>
              <w:jc w:val="center"/>
              <w:rPr>
                <w:rFonts w:ascii="Arial" w:hAnsi="Arial" w:cs="Arial"/>
                <w:color w:val="333333"/>
                <w:szCs w:val="24"/>
              </w:rPr>
            </w:pPr>
            <w:r w:rsidRPr="00F23940">
              <w:rPr>
                <w:rFonts w:ascii="Arial" w:hAnsi="Arial" w:cs="Arial"/>
                <w:color w:val="333333"/>
                <w:szCs w:val="24"/>
              </w:rPr>
              <w:t>42 141 121,3</w:t>
            </w:r>
          </w:p>
        </w:tc>
      </w:tr>
      <w:tr w:rsidR="003F43F4" w:rsidRPr="00F23940" w:rsidTr="00C867A0">
        <w:tc>
          <w:tcPr>
            <w:tcW w:w="550" w:type="dxa"/>
            <w:shd w:val="clear" w:color="auto" w:fill="auto"/>
          </w:tcPr>
          <w:p w:rsidR="003F43F4" w:rsidRPr="00F23940" w:rsidRDefault="003F43F4" w:rsidP="00C867A0">
            <w:pPr>
              <w:jc w:val="center"/>
              <w:rPr>
                <w:rFonts w:ascii="Arial" w:hAnsi="Arial" w:cs="Arial"/>
                <w:color w:val="333333"/>
                <w:szCs w:val="24"/>
              </w:rPr>
            </w:pPr>
          </w:p>
        </w:tc>
        <w:tc>
          <w:tcPr>
            <w:tcW w:w="2672" w:type="dxa"/>
            <w:shd w:val="clear" w:color="auto" w:fill="auto"/>
          </w:tcPr>
          <w:p w:rsidR="003F43F4" w:rsidRPr="00F23940" w:rsidRDefault="003F43F4" w:rsidP="00C867A0">
            <w:pPr>
              <w:rPr>
                <w:rFonts w:ascii="Arial" w:hAnsi="Arial" w:cs="Arial"/>
                <w:color w:val="333333"/>
                <w:szCs w:val="24"/>
              </w:rPr>
            </w:pPr>
            <w:r w:rsidRPr="00F23940">
              <w:rPr>
                <w:rFonts w:ascii="Arial" w:hAnsi="Arial" w:cs="Arial"/>
                <w:color w:val="333333"/>
                <w:szCs w:val="24"/>
              </w:rPr>
              <w:t>Увеличение прочих остатков денежных средств бюджетов поселений</w:t>
            </w:r>
          </w:p>
        </w:tc>
        <w:tc>
          <w:tcPr>
            <w:tcW w:w="1031"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02</w:t>
            </w:r>
          </w:p>
        </w:tc>
        <w:tc>
          <w:tcPr>
            <w:tcW w:w="1276"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01</w:t>
            </w:r>
          </w:p>
        </w:tc>
        <w:tc>
          <w:tcPr>
            <w:tcW w:w="1417"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10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510</w:t>
            </w:r>
          </w:p>
        </w:tc>
        <w:tc>
          <w:tcPr>
            <w:tcW w:w="1984" w:type="dxa"/>
            <w:shd w:val="clear" w:color="auto" w:fill="auto"/>
          </w:tcPr>
          <w:p w:rsidR="003F43F4" w:rsidRPr="00F23940" w:rsidRDefault="00086475" w:rsidP="00C867A0">
            <w:pPr>
              <w:jc w:val="center"/>
              <w:rPr>
                <w:rFonts w:ascii="Arial" w:hAnsi="Arial" w:cs="Arial"/>
                <w:color w:val="333333"/>
                <w:szCs w:val="24"/>
              </w:rPr>
            </w:pPr>
            <w:r w:rsidRPr="00F23940">
              <w:rPr>
                <w:rFonts w:ascii="Arial" w:hAnsi="Arial" w:cs="Arial"/>
                <w:color w:val="333333"/>
                <w:szCs w:val="24"/>
              </w:rPr>
              <w:t>42 141 121,3</w:t>
            </w:r>
          </w:p>
        </w:tc>
      </w:tr>
      <w:tr w:rsidR="003F43F4" w:rsidRPr="00F23940" w:rsidTr="00C867A0">
        <w:tc>
          <w:tcPr>
            <w:tcW w:w="550"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2.2</w:t>
            </w:r>
          </w:p>
        </w:tc>
        <w:tc>
          <w:tcPr>
            <w:tcW w:w="2672" w:type="dxa"/>
            <w:shd w:val="clear" w:color="auto" w:fill="auto"/>
          </w:tcPr>
          <w:p w:rsidR="003F43F4" w:rsidRPr="00F23940" w:rsidRDefault="003F43F4" w:rsidP="00C867A0">
            <w:pPr>
              <w:rPr>
                <w:rFonts w:ascii="Arial" w:hAnsi="Arial" w:cs="Arial"/>
                <w:color w:val="333333"/>
                <w:szCs w:val="24"/>
              </w:rPr>
            </w:pPr>
            <w:r w:rsidRPr="00F23940">
              <w:rPr>
                <w:rFonts w:ascii="Arial" w:hAnsi="Arial" w:cs="Arial"/>
                <w:color w:val="333333"/>
                <w:szCs w:val="24"/>
              </w:rPr>
              <w:t>Уменьшение остатков средств бюджетов</w:t>
            </w:r>
          </w:p>
        </w:tc>
        <w:tc>
          <w:tcPr>
            <w:tcW w:w="1031"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276"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600</w:t>
            </w:r>
          </w:p>
        </w:tc>
        <w:tc>
          <w:tcPr>
            <w:tcW w:w="1984" w:type="dxa"/>
            <w:shd w:val="clear" w:color="auto" w:fill="auto"/>
          </w:tcPr>
          <w:p w:rsidR="003F43F4" w:rsidRPr="00F23940" w:rsidRDefault="00086475" w:rsidP="00C867A0">
            <w:pPr>
              <w:jc w:val="center"/>
              <w:rPr>
                <w:rFonts w:ascii="Arial" w:hAnsi="Arial" w:cs="Arial"/>
                <w:color w:val="333333"/>
                <w:szCs w:val="24"/>
              </w:rPr>
            </w:pPr>
            <w:r w:rsidRPr="00F23940">
              <w:rPr>
                <w:rFonts w:ascii="Arial" w:hAnsi="Arial" w:cs="Arial"/>
                <w:color w:val="333333"/>
                <w:szCs w:val="24"/>
              </w:rPr>
              <w:t>54 520 533,5</w:t>
            </w:r>
          </w:p>
        </w:tc>
      </w:tr>
      <w:tr w:rsidR="003F43F4" w:rsidRPr="00F23940" w:rsidTr="00C867A0">
        <w:tc>
          <w:tcPr>
            <w:tcW w:w="550" w:type="dxa"/>
            <w:shd w:val="clear" w:color="auto" w:fill="auto"/>
          </w:tcPr>
          <w:p w:rsidR="003F43F4" w:rsidRPr="00F23940" w:rsidRDefault="003F43F4" w:rsidP="00C867A0">
            <w:pPr>
              <w:jc w:val="center"/>
              <w:rPr>
                <w:rFonts w:ascii="Arial" w:hAnsi="Arial" w:cs="Arial"/>
                <w:color w:val="333333"/>
                <w:szCs w:val="24"/>
              </w:rPr>
            </w:pPr>
          </w:p>
        </w:tc>
        <w:tc>
          <w:tcPr>
            <w:tcW w:w="2672" w:type="dxa"/>
            <w:shd w:val="clear" w:color="auto" w:fill="auto"/>
          </w:tcPr>
          <w:p w:rsidR="003F43F4" w:rsidRPr="00F23940" w:rsidRDefault="003F43F4" w:rsidP="00C867A0">
            <w:pPr>
              <w:rPr>
                <w:rFonts w:ascii="Arial" w:hAnsi="Arial" w:cs="Arial"/>
                <w:color w:val="333333"/>
                <w:szCs w:val="24"/>
              </w:rPr>
            </w:pPr>
            <w:r w:rsidRPr="00F23940">
              <w:rPr>
                <w:rFonts w:ascii="Arial" w:hAnsi="Arial" w:cs="Arial"/>
                <w:color w:val="333333"/>
                <w:szCs w:val="24"/>
              </w:rPr>
              <w:t>Уменьшение прочих остатков средств бюджетов</w:t>
            </w:r>
          </w:p>
        </w:tc>
        <w:tc>
          <w:tcPr>
            <w:tcW w:w="1031"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02</w:t>
            </w:r>
          </w:p>
        </w:tc>
        <w:tc>
          <w:tcPr>
            <w:tcW w:w="1276"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1417"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3F43F4" w:rsidRPr="00F23940" w:rsidRDefault="003F43F4" w:rsidP="00C867A0">
            <w:pPr>
              <w:jc w:val="center"/>
              <w:rPr>
                <w:rFonts w:ascii="Arial" w:hAnsi="Arial" w:cs="Arial"/>
                <w:color w:val="333333"/>
                <w:szCs w:val="24"/>
              </w:rPr>
            </w:pPr>
            <w:r w:rsidRPr="00F23940">
              <w:rPr>
                <w:rFonts w:ascii="Arial" w:hAnsi="Arial" w:cs="Arial"/>
                <w:color w:val="333333"/>
                <w:szCs w:val="24"/>
              </w:rPr>
              <w:t>600</w:t>
            </w:r>
          </w:p>
        </w:tc>
        <w:tc>
          <w:tcPr>
            <w:tcW w:w="1984" w:type="dxa"/>
            <w:shd w:val="clear" w:color="auto" w:fill="auto"/>
          </w:tcPr>
          <w:p w:rsidR="003F43F4" w:rsidRPr="00F23940" w:rsidRDefault="00086475" w:rsidP="00C867A0">
            <w:pPr>
              <w:jc w:val="center"/>
              <w:rPr>
                <w:rFonts w:ascii="Arial" w:hAnsi="Arial" w:cs="Arial"/>
                <w:color w:val="333333"/>
                <w:szCs w:val="24"/>
              </w:rPr>
            </w:pPr>
            <w:r w:rsidRPr="00F23940">
              <w:rPr>
                <w:rFonts w:ascii="Arial" w:hAnsi="Arial" w:cs="Arial"/>
                <w:color w:val="333333"/>
                <w:szCs w:val="24"/>
              </w:rPr>
              <w:t>54 520 533,5</w:t>
            </w:r>
          </w:p>
        </w:tc>
      </w:tr>
      <w:tr w:rsidR="00086475" w:rsidRPr="00F23940" w:rsidTr="00C867A0">
        <w:tc>
          <w:tcPr>
            <w:tcW w:w="550" w:type="dxa"/>
            <w:shd w:val="clear" w:color="auto" w:fill="auto"/>
          </w:tcPr>
          <w:p w:rsidR="00086475" w:rsidRPr="00F23940" w:rsidRDefault="00086475" w:rsidP="00C867A0">
            <w:pPr>
              <w:jc w:val="center"/>
              <w:rPr>
                <w:rFonts w:ascii="Arial" w:hAnsi="Arial" w:cs="Arial"/>
                <w:color w:val="333333"/>
                <w:szCs w:val="24"/>
              </w:rPr>
            </w:pPr>
          </w:p>
        </w:tc>
        <w:tc>
          <w:tcPr>
            <w:tcW w:w="2672" w:type="dxa"/>
            <w:shd w:val="clear" w:color="auto" w:fill="auto"/>
          </w:tcPr>
          <w:p w:rsidR="00086475" w:rsidRPr="00F23940" w:rsidRDefault="00086475" w:rsidP="00C867A0">
            <w:pPr>
              <w:rPr>
                <w:rFonts w:ascii="Arial" w:hAnsi="Arial" w:cs="Arial"/>
                <w:color w:val="333333"/>
                <w:szCs w:val="24"/>
              </w:rPr>
            </w:pPr>
            <w:r w:rsidRPr="00F23940">
              <w:rPr>
                <w:rFonts w:ascii="Arial" w:hAnsi="Arial" w:cs="Arial"/>
                <w:color w:val="333333"/>
                <w:szCs w:val="24"/>
              </w:rPr>
              <w:t>Уменьшение прочих остатков денежных средств бюджетов</w:t>
            </w:r>
          </w:p>
        </w:tc>
        <w:tc>
          <w:tcPr>
            <w:tcW w:w="1031"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02</w:t>
            </w:r>
          </w:p>
        </w:tc>
        <w:tc>
          <w:tcPr>
            <w:tcW w:w="1276"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01</w:t>
            </w:r>
          </w:p>
        </w:tc>
        <w:tc>
          <w:tcPr>
            <w:tcW w:w="1417"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00</w:t>
            </w:r>
          </w:p>
        </w:tc>
        <w:tc>
          <w:tcPr>
            <w:tcW w:w="992"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610</w:t>
            </w:r>
          </w:p>
        </w:tc>
        <w:tc>
          <w:tcPr>
            <w:tcW w:w="1984"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54 520 533,5</w:t>
            </w:r>
          </w:p>
        </w:tc>
      </w:tr>
      <w:tr w:rsidR="00086475" w:rsidRPr="00F23940" w:rsidTr="00C867A0">
        <w:tc>
          <w:tcPr>
            <w:tcW w:w="550" w:type="dxa"/>
            <w:shd w:val="clear" w:color="auto" w:fill="auto"/>
          </w:tcPr>
          <w:p w:rsidR="00086475" w:rsidRPr="00F23940" w:rsidRDefault="00086475" w:rsidP="00C867A0">
            <w:pPr>
              <w:jc w:val="center"/>
              <w:rPr>
                <w:rFonts w:ascii="Arial" w:hAnsi="Arial" w:cs="Arial"/>
                <w:color w:val="333333"/>
                <w:szCs w:val="24"/>
              </w:rPr>
            </w:pPr>
          </w:p>
        </w:tc>
        <w:tc>
          <w:tcPr>
            <w:tcW w:w="2672" w:type="dxa"/>
            <w:shd w:val="clear" w:color="auto" w:fill="auto"/>
          </w:tcPr>
          <w:p w:rsidR="00086475" w:rsidRPr="00F23940" w:rsidRDefault="00086475" w:rsidP="00C867A0">
            <w:pPr>
              <w:rPr>
                <w:rFonts w:ascii="Arial" w:hAnsi="Arial" w:cs="Arial"/>
                <w:color w:val="333333"/>
                <w:szCs w:val="24"/>
              </w:rPr>
            </w:pPr>
            <w:r w:rsidRPr="00F23940">
              <w:rPr>
                <w:rFonts w:ascii="Arial" w:hAnsi="Arial" w:cs="Arial"/>
                <w:color w:val="333333"/>
                <w:szCs w:val="24"/>
              </w:rPr>
              <w:t>Уменьшение прочих остатков денежных средств бюджетов поселений</w:t>
            </w:r>
          </w:p>
        </w:tc>
        <w:tc>
          <w:tcPr>
            <w:tcW w:w="1031"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000</w:t>
            </w:r>
          </w:p>
        </w:tc>
        <w:tc>
          <w:tcPr>
            <w:tcW w:w="992"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01</w:t>
            </w:r>
          </w:p>
        </w:tc>
        <w:tc>
          <w:tcPr>
            <w:tcW w:w="1134"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05</w:t>
            </w:r>
          </w:p>
        </w:tc>
        <w:tc>
          <w:tcPr>
            <w:tcW w:w="1134"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02</w:t>
            </w:r>
          </w:p>
        </w:tc>
        <w:tc>
          <w:tcPr>
            <w:tcW w:w="1276"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01</w:t>
            </w:r>
          </w:p>
        </w:tc>
        <w:tc>
          <w:tcPr>
            <w:tcW w:w="1417"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10</w:t>
            </w:r>
          </w:p>
        </w:tc>
        <w:tc>
          <w:tcPr>
            <w:tcW w:w="992"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0000</w:t>
            </w:r>
          </w:p>
        </w:tc>
        <w:tc>
          <w:tcPr>
            <w:tcW w:w="993"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610</w:t>
            </w:r>
          </w:p>
        </w:tc>
        <w:tc>
          <w:tcPr>
            <w:tcW w:w="1984" w:type="dxa"/>
            <w:shd w:val="clear" w:color="auto" w:fill="auto"/>
          </w:tcPr>
          <w:p w:rsidR="00086475" w:rsidRPr="00F23940" w:rsidRDefault="00086475" w:rsidP="00C867A0">
            <w:pPr>
              <w:jc w:val="center"/>
              <w:rPr>
                <w:rFonts w:ascii="Arial" w:hAnsi="Arial" w:cs="Arial"/>
                <w:color w:val="333333"/>
                <w:szCs w:val="24"/>
              </w:rPr>
            </w:pPr>
            <w:r w:rsidRPr="00F23940">
              <w:rPr>
                <w:rFonts w:ascii="Arial" w:hAnsi="Arial" w:cs="Arial"/>
                <w:color w:val="333333"/>
                <w:szCs w:val="24"/>
              </w:rPr>
              <w:t>54 520 533,5</w:t>
            </w:r>
          </w:p>
        </w:tc>
      </w:tr>
      <w:tr w:rsidR="00086475" w:rsidRPr="00F23940" w:rsidTr="00C867A0">
        <w:tc>
          <w:tcPr>
            <w:tcW w:w="550"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3</w:t>
            </w:r>
          </w:p>
        </w:tc>
        <w:tc>
          <w:tcPr>
            <w:tcW w:w="2672" w:type="dxa"/>
            <w:shd w:val="clear" w:color="auto" w:fill="auto"/>
          </w:tcPr>
          <w:p w:rsidR="00086475" w:rsidRPr="00F23940" w:rsidRDefault="00086475" w:rsidP="00C867A0">
            <w:pPr>
              <w:rPr>
                <w:rFonts w:ascii="Arial" w:hAnsi="Arial" w:cs="Arial"/>
                <w:b/>
                <w:color w:val="333333"/>
                <w:szCs w:val="24"/>
              </w:rPr>
            </w:pPr>
            <w:r w:rsidRPr="00F23940">
              <w:rPr>
                <w:rFonts w:ascii="Arial" w:hAnsi="Arial" w:cs="Arial"/>
                <w:b/>
                <w:color w:val="333333"/>
                <w:szCs w:val="24"/>
              </w:rPr>
              <w:t>Иные источники внутреннего финансирования дефицитов бюджетов</w:t>
            </w:r>
          </w:p>
        </w:tc>
        <w:tc>
          <w:tcPr>
            <w:tcW w:w="1031"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000</w:t>
            </w:r>
          </w:p>
        </w:tc>
        <w:tc>
          <w:tcPr>
            <w:tcW w:w="992"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01</w:t>
            </w:r>
          </w:p>
        </w:tc>
        <w:tc>
          <w:tcPr>
            <w:tcW w:w="1134"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06</w:t>
            </w:r>
          </w:p>
        </w:tc>
        <w:tc>
          <w:tcPr>
            <w:tcW w:w="1134"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w:t>
            </w:r>
          </w:p>
        </w:tc>
        <w:tc>
          <w:tcPr>
            <w:tcW w:w="1276"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w:t>
            </w:r>
          </w:p>
        </w:tc>
        <w:tc>
          <w:tcPr>
            <w:tcW w:w="1417"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w:t>
            </w:r>
          </w:p>
        </w:tc>
        <w:tc>
          <w:tcPr>
            <w:tcW w:w="992"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0000</w:t>
            </w:r>
          </w:p>
        </w:tc>
        <w:tc>
          <w:tcPr>
            <w:tcW w:w="993"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000</w:t>
            </w:r>
          </w:p>
        </w:tc>
        <w:tc>
          <w:tcPr>
            <w:tcW w:w="1984"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w:t>
            </w:r>
          </w:p>
        </w:tc>
      </w:tr>
      <w:tr w:rsidR="00086475" w:rsidRPr="00F23940" w:rsidTr="00C867A0">
        <w:tc>
          <w:tcPr>
            <w:tcW w:w="550" w:type="dxa"/>
            <w:shd w:val="clear" w:color="auto" w:fill="auto"/>
          </w:tcPr>
          <w:p w:rsidR="00086475" w:rsidRPr="00F23940" w:rsidRDefault="00086475" w:rsidP="00C867A0">
            <w:pPr>
              <w:jc w:val="center"/>
              <w:rPr>
                <w:rFonts w:ascii="Arial" w:hAnsi="Arial" w:cs="Arial"/>
                <w:b/>
                <w:color w:val="333333"/>
                <w:szCs w:val="24"/>
              </w:rPr>
            </w:pPr>
          </w:p>
        </w:tc>
        <w:tc>
          <w:tcPr>
            <w:tcW w:w="2672" w:type="dxa"/>
            <w:shd w:val="clear" w:color="auto" w:fill="auto"/>
          </w:tcPr>
          <w:p w:rsidR="00086475" w:rsidRPr="00F23940" w:rsidRDefault="00086475" w:rsidP="00C867A0">
            <w:pPr>
              <w:rPr>
                <w:rFonts w:ascii="Arial" w:hAnsi="Arial" w:cs="Arial"/>
                <w:b/>
                <w:color w:val="333333"/>
                <w:szCs w:val="24"/>
              </w:rPr>
            </w:pPr>
            <w:r w:rsidRPr="00F23940">
              <w:rPr>
                <w:rFonts w:ascii="Arial" w:hAnsi="Arial" w:cs="Arial"/>
                <w:b/>
                <w:color w:val="333333"/>
                <w:szCs w:val="24"/>
              </w:rPr>
              <w:t xml:space="preserve">ИСТОЧНИКИ ФИНАНСИРОВАНИЯ </w:t>
            </w:r>
            <w:r w:rsidRPr="00F23940">
              <w:rPr>
                <w:rFonts w:ascii="Arial" w:hAnsi="Arial" w:cs="Arial"/>
                <w:b/>
                <w:color w:val="333333"/>
                <w:szCs w:val="24"/>
              </w:rPr>
              <w:lastRenderedPageBreak/>
              <w:t>ДЕФИЦИТОВ БЮДЖЕТОВ</w:t>
            </w:r>
          </w:p>
        </w:tc>
        <w:tc>
          <w:tcPr>
            <w:tcW w:w="1031"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lastRenderedPageBreak/>
              <w:t>000</w:t>
            </w:r>
          </w:p>
        </w:tc>
        <w:tc>
          <w:tcPr>
            <w:tcW w:w="992"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w:t>
            </w:r>
          </w:p>
        </w:tc>
        <w:tc>
          <w:tcPr>
            <w:tcW w:w="1134"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w:t>
            </w:r>
          </w:p>
        </w:tc>
        <w:tc>
          <w:tcPr>
            <w:tcW w:w="1134"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w:t>
            </w:r>
          </w:p>
        </w:tc>
        <w:tc>
          <w:tcPr>
            <w:tcW w:w="1276"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w:t>
            </w:r>
          </w:p>
        </w:tc>
        <w:tc>
          <w:tcPr>
            <w:tcW w:w="1417"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w:t>
            </w:r>
          </w:p>
        </w:tc>
        <w:tc>
          <w:tcPr>
            <w:tcW w:w="992"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0000</w:t>
            </w:r>
          </w:p>
        </w:tc>
        <w:tc>
          <w:tcPr>
            <w:tcW w:w="993"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000</w:t>
            </w:r>
          </w:p>
        </w:tc>
        <w:tc>
          <w:tcPr>
            <w:tcW w:w="1984" w:type="dxa"/>
            <w:shd w:val="clear" w:color="auto" w:fill="auto"/>
          </w:tcPr>
          <w:p w:rsidR="00086475" w:rsidRPr="00F23940" w:rsidRDefault="00086475" w:rsidP="00C867A0">
            <w:pPr>
              <w:jc w:val="center"/>
              <w:rPr>
                <w:rFonts w:ascii="Arial" w:hAnsi="Arial" w:cs="Arial"/>
                <w:b/>
                <w:color w:val="333333"/>
                <w:szCs w:val="24"/>
              </w:rPr>
            </w:pPr>
            <w:r w:rsidRPr="00F23940">
              <w:rPr>
                <w:rFonts w:ascii="Arial" w:hAnsi="Arial" w:cs="Arial"/>
                <w:b/>
                <w:color w:val="333333"/>
                <w:szCs w:val="24"/>
              </w:rPr>
              <w:t>9 879 412,2</w:t>
            </w:r>
          </w:p>
        </w:tc>
      </w:tr>
    </w:tbl>
    <w:p w:rsidR="00660FB5" w:rsidRPr="00F23940" w:rsidRDefault="00660FB5" w:rsidP="00CB6FD8">
      <w:pPr>
        <w:jc w:val="center"/>
        <w:rPr>
          <w:rFonts w:ascii="Arial" w:hAnsi="Arial" w:cs="Arial"/>
          <w:color w:val="333333"/>
          <w:szCs w:val="24"/>
        </w:rPr>
      </w:pPr>
    </w:p>
    <w:p w:rsidR="0097274C" w:rsidRPr="00F23940" w:rsidRDefault="0097274C" w:rsidP="0097274C">
      <w:pPr>
        <w:jc w:val="right"/>
        <w:rPr>
          <w:rFonts w:ascii="Arial" w:hAnsi="Arial" w:cs="Arial"/>
          <w:color w:val="333333"/>
          <w:szCs w:val="24"/>
        </w:rPr>
      </w:pPr>
      <w:r w:rsidRPr="00F23940">
        <w:rPr>
          <w:rFonts w:ascii="Arial" w:hAnsi="Arial" w:cs="Arial"/>
          <w:color w:val="333333"/>
          <w:szCs w:val="24"/>
        </w:rPr>
        <w:t>Приложение 7</w:t>
      </w:r>
    </w:p>
    <w:p w:rsidR="0097274C" w:rsidRPr="00F23940" w:rsidRDefault="0097274C" w:rsidP="0097274C">
      <w:pPr>
        <w:jc w:val="right"/>
        <w:rPr>
          <w:rFonts w:ascii="Arial" w:hAnsi="Arial" w:cs="Arial"/>
          <w:color w:val="333333"/>
          <w:szCs w:val="24"/>
        </w:rPr>
      </w:pPr>
      <w:r w:rsidRPr="00F23940">
        <w:rPr>
          <w:rFonts w:ascii="Arial" w:hAnsi="Arial" w:cs="Arial"/>
          <w:color w:val="333333"/>
          <w:szCs w:val="24"/>
        </w:rPr>
        <w:t>к решению Совета депутатов МО СП Варзуга</w:t>
      </w:r>
    </w:p>
    <w:p w:rsidR="0097274C" w:rsidRPr="00F23940" w:rsidRDefault="0097274C" w:rsidP="0097274C">
      <w:pPr>
        <w:jc w:val="right"/>
        <w:rPr>
          <w:rFonts w:ascii="Arial" w:hAnsi="Arial" w:cs="Arial"/>
          <w:color w:val="333333"/>
          <w:szCs w:val="24"/>
        </w:rPr>
      </w:pPr>
      <w:r w:rsidRPr="00F23940">
        <w:rPr>
          <w:rFonts w:ascii="Arial" w:hAnsi="Arial" w:cs="Arial"/>
          <w:color w:val="333333"/>
          <w:szCs w:val="24"/>
        </w:rPr>
        <w:t xml:space="preserve">от </w:t>
      </w:r>
      <w:r w:rsidR="00E11603" w:rsidRPr="00F23940">
        <w:rPr>
          <w:rFonts w:ascii="Arial" w:hAnsi="Arial" w:cs="Arial"/>
          <w:color w:val="333333"/>
          <w:szCs w:val="24"/>
        </w:rPr>
        <w:t>29</w:t>
      </w:r>
      <w:r w:rsidRPr="00F23940">
        <w:rPr>
          <w:rFonts w:ascii="Arial" w:hAnsi="Arial" w:cs="Arial"/>
          <w:color w:val="333333"/>
          <w:szCs w:val="24"/>
        </w:rPr>
        <w:t xml:space="preserve">.12.2016 № </w:t>
      </w:r>
      <w:r w:rsidR="00E11603" w:rsidRPr="00F23940">
        <w:rPr>
          <w:rFonts w:ascii="Arial" w:hAnsi="Arial" w:cs="Arial"/>
          <w:color w:val="333333"/>
          <w:szCs w:val="24"/>
        </w:rPr>
        <w:t>145</w:t>
      </w:r>
    </w:p>
    <w:p w:rsidR="0097274C" w:rsidRPr="00F23940" w:rsidRDefault="0097274C" w:rsidP="00CB6FD8">
      <w:pPr>
        <w:jc w:val="center"/>
        <w:rPr>
          <w:rFonts w:ascii="Arial" w:hAnsi="Arial" w:cs="Arial"/>
          <w:color w:val="333333"/>
          <w:szCs w:val="24"/>
        </w:rPr>
      </w:pPr>
    </w:p>
    <w:tbl>
      <w:tblPr>
        <w:tblW w:w="12540" w:type="dxa"/>
        <w:tblInd w:w="93" w:type="dxa"/>
        <w:tblLook w:val="04A0" w:firstRow="1" w:lastRow="0" w:firstColumn="1" w:lastColumn="0" w:noHBand="0" w:noVBand="1"/>
      </w:tblPr>
      <w:tblGrid>
        <w:gridCol w:w="2039"/>
        <w:gridCol w:w="5651"/>
        <w:gridCol w:w="2425"/>
        <w:gridCol w:w="2425"/>
      </w:tblGrid>
      <w:tr w:rsidR="000C0954" w:rsidRPr="00F23940" w:rsidTr="000C0954">
        <w:trPr>
          <w:trHeight w:val="2175"/>
        </w:trPr>
        <w:tc>
          <w:tcPr>
            <w:tcW w:w="1895" w:type="dxa"/>
            <w:tcBorders>
              <w:top w:val="single" w:sz="4" w:space="0" w:color="000000"/>
              <w:left w:val="single" w:sz="4" w:space="0" w:color="000000"/>
              <w:bottom w:val="nil"/>
              <w:right w:val="single" w:sz="4" w:space="0" w:color="000000"/>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 прогр</w:t>
            </w:r>
            <w:r w:rsidR="007674B3" w:rsidRPr="00F23940">
              <w:rPr>
                <w:rFonts w:ascii="Arial" w:hAnsi="Arial" w:cs="Arial"/>
                <w:b/>
                <w:bCs/>
                <w:color w:val="404040"/>
                <w:szCs w:val="24"/>
              </w:rPr>
              <w:t>а</w:t>
            </w:r>
            <w:r w:rsidRPr="00F23940">
              <w:rPr>
                <w:rFonts w:ascii="Arial" w:hAnsi="Arial" w:cs="Arial"/>
                <w:b/>
                <w:bCs/>
                <w:color w:val="404040"/>
                <w:szCs w:val="24"/>
              </w:rPr>
              <w:t>ммы/</w:t>
            </w:r>
            <w:r w:rsidRPr="00F23940">
              <w:rPr>
                <w:rFonts w:ascii="Arial" w:hAnsi="Arial" w:cs="Arial"/>
                <w:b/>
                <w:bCs/>
                <w:color w:val="404040"/>
                <w:szCs w:val="24"/>
              </w:rPr>
              <w:br/>
              <w:t>подпрограммы</w:t>
            </w:r>
          </w:p>
        </w:tc>
        <w:tc>
          <w:tcPr>
            <w:tcW w:w="7301" w:type="dxa"/>
            <w:tcBorders>
              <w:top w:val="single" w:sz="4" w:space="0" w:color="000000"/>
              <w:left w:val="nil"/>
              <w:bottom w:val="single" w:sz="4" w:space="0" w:color="000000"/>
              <w:right w:val="single" w:sz="4" w:space="0" w:color="000000"/>
            </w:tcBorders>
            <w:shd w:val="clear" w:color="auto" w:fill="auto"/>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Наименование программ, заказчиков</w:t>
            </w:r>
          </w:p>
        </w:tc>
        <w:tc>
          <w:tcPr>
            <w:tcW w:w="1672" w:type="dxa"/>
            <w:tcBorders>
              <w:top w:val="single" w:sz="4" w:space="0" w:color="000000"/>
              <w:left w:val="nil"/>
              <w:bottom w:val="single" w:sz="4" w:space="0" w:color="000000"/>
              <w:right w:val="single" w:sz="4" w:space="0" w:color="000000"/>
            </w:tcBorders>
            <w:shd w:val="clear" w:color="FFFFFF" w:fill="FFFFFF"/>
            <w:vAlign w:val="center"/>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Объем финансирования, предусмотренный в бюджете за счет средств МБ</w:t>
            </w:r>
          </w:p>
        </w:tc>
        <w:tc>
          <w:tcPr>
            <w:tcW w:w="1672" w:type="dxa"/>
            <w:tcBorders>
              <w:top w:val="single" w:sz="4" w:space="0" w:color="000000"/>
              <w:left w:val="nil"/>
              <w:bottom w:val="single" w:sz="4" w:space="0" w:color="000000"/>
              <w:right w:val="single" w:sz="4" w:space="0" w:color="000000"/>
            </w:tcBorders>
            <w:shd w:val="clear" w:color="FFFFFF" w:fill="FFFFFF"/>
            <w:vAlign w:val="bottom"/>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Объем финансирования, предусмотренный в бюджете за счет средств ОБ</w:t>
            </w:r>
          </w:p>
        </w:tc>
      </w:tr>
      <w:tr w:rsidR="000C0954" w:rsidRPr="00F23940" w:rsidTr="000C0954">
        <w:trPr>
          <w:trHeight w:val="615"/>
        </w:trPr>
        <w:tc>
          <w:tcPr>
            <w:tcW w:w="1895" w:type="dxa"/>
            <w:tcBorders>
              <w:top w:val="single" w:sz="4" w:space="0" w:color="000000"/>
              <w:left w:val="single" w:sz="4" w:space="0" w:color="000000"/>
              <w:bottom w:val="single" w:sz="4" w:space="0" w:color="000000"/>
              <w:right w:val="nil"/>
            </w:tcBorders>
            <w:shd w:val="clear" w:color="auto" w:fill="auto"/>
            <w:vAlign w:val="center"/>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02</w:t>
            </w:r>
          </w:p>
        </w:tc>
        <w:tc>
          <w:tcPr>
            <w:tcW w:w="7301" w:type="dxa"/>
            <w:tcBorders>
              <w:top w:val="single" w:sz="4" w:space="0" w:color="000000"/>
              <w:left w:val="single" w:sz="4" w:space="0" w:color="000000"/>
              <w:bottom w:val="single" w:sz="4" w:space="0" w:color="000000"/>
              <w:right w:val="single" w:sz="4" w:space="0" w:color="000000"/>
            </w:tcBorders>
            <w:shd w:val="clear" w:color="FFFFFF" w:fill="FFFFFF"/>
            <w:hideMark/>
          </w:tcPr>
          <w:p w:rsidR="000C0954" w:rsidRPr="00F23940" w:rsidRDefault="000C0954" w:rsidP="009B6720">
            <w:pPr>
              <w:jc w:val="center"/>
              <w:rPr>
                <w:rFonts w:ascii="Arial" w:hAnsi="Arial" w:cs="Arial"/>
                <w:b/>
                <w:bCs/>
                <w:color w:val="404040"/>
                <w:szCs w:val="24"/>
              </w:rPr>
            </w:pPr>
            <w:r w:rsidRPr="00F23940">
              <w:rPr>
                <w:rFonts w:ascii="Arial" w:hAnsi="Arial" w:cs="Arial"/>
                <w:b/>
                <w:bCs/>
                <w:color w:val="404040"/>
                <w:szCs w:val="24"/>
              </w:rPr>
              <w:t xml:space="preserve">Муниципальная программа  "Обеспечение деятельности </w:t>
            </w:r>
            <w:r w:rsidR="009B6720" w:rsidRPr="00F23940">
              <w:rPr>
                <w:rFonts w:ascii="Arial" w:hAnsi="Arial" w:cs="Arial"/>
                <w:b/>
                <w:bCs/>
                <w:color w:val="404040"/>
                <w:szCs w:val="24"/>
              </w:rPr>
              <w:t>МБУ</w:t>
            </w:r>
            <w:r w:rsidRPr="00F23940">
              <w:rPr>
                <w:rFonts w:ascii="Arial" w:hAnsi="Arial" w:cs="Arial"/>
                <w:b/>
                <w:bCs/>
                <w:color w:val="404040"/>
                <w:szCs w:val="24"/>
              </w:rPr>
              <w:t xml:space="preserve"> </w:t>
            </w:r>
            <w:r w:rsidR="009B6720" w:rsidRPr="00F23940">
              <w:rPr>
                <w:rFonts w:ascii="Arial" w:hAnsi="Arial" w:cs="Arial"/>
                <w:b/>
                <w:bCs/>
                <w:color w:val="404040"/>
                <w:szCs w:val="24"/>
              </w:rPr>
              <w:t>СДК</w:t>
            </w:r>
            <w:r w:rsidRPr="00F23940">
              <w:rPr>
                <w:rFonts w:ascii="Arial" w:hAnsi="Arial" w:cs="Arial"/>
                <w:b/>
                <w:bCs/>
                <w:color w:val="404040"/>
                <w:szCs w:val="24"/>
              </w:rPr>
              <w:t xml:space="preserve"> </w:t>
            </w:r>
            <w:r w:rsidR="009B6720" w:rsidRPr="00F23940">
              <w:rPr>
                <w:rFonts w:ascii="Arial" w:hAnsi="Arial" w:cs="Arial"/>
                <w:b/>
                <w:bCs/>
                <w:color w:val="404040"/>
                <w:szCs w:val="24"/>
              </w:rPr>
              <w:t>МО</w:t>
            </w:r>
            <w:r w:rsidRPr="00F23940">
              <w:rPr>
                <w:rFonts w:ascii="Arial" w:hAnsi="Arial" w:cs="Arial"/>
                <w:b/>
                <w:bCs/>
                <w:color w:val="404040"/>
                <w:szCs w:val="24"/>
              </w:rPr>
              <w:t xml:space="preserve"> </w:t>
            </w:r>
            <w:r w:rsidR="009B6720" w:rsidRPr="00F23940">
              <w:rPr>
                <w:rFonts w:ascii="Arial" w:hAnsi="Arial" w:cs="Arial"/>
                <w:b/>
                <w:bCs/>
                <w:color w:val="404040"/>
                <w:szCs w:val="24"/>
              </w:rPr>
              <w:t>СП</w:t>
            </w:r>
            <w:r w:rsidRPr="00F23940">
              <w:rPr>
                <w:rFonts w:ascii="Arial" w:hAnsi="Arial" w:cs="Arial"/>
                <w:b/>
                <w:bCs/>
                <w:color w:val="404040"/>
                <w:szCs w:val="24"/>
              </w:rPr>
              <w:t xml:space="preserve"> Варзуга" на 2016 год</w:t>
            </w:r>
          </w:p>
        </w:tc>
        <w:tc>
          <w:tcPr>
            <w:tcW w:w="1672" w:type="dxa"/>
            <w:tcBorders>
              <w:top w:val="nil"/>
              <w:left w:val="nil"/>
              <w:bottom w:val="single" w:sz="4" w:space="0" w:color="000000"/>
              <w:right w:val="nil"/>
            </w:tcBorders>
            <w:shd w:val="clear" w:color="FFFFFF" w:fill="FFFFFF"/>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4 136 226,93</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869 600,00</w:t>
            </w:r>
          </w:p>
        </w:tc>
      </w:tr>
      <w:tr w:rsidR="000C0954" w:rsidRPr="00F23940" w:rsidTr="00BF5BBC">
        <w:trPr>
          <w:trHeight w:val="447"/>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0200000000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404040"/>
                <w:szCs w:val="24"/>
              </w:rPr>
            </w:pPr>
            <w:r w:rsidRPr="00F23940">
              <w:rPr>
                <w:rFonts w:ascii="Arial" w:hAnsi="Arial" w:cs="Arial"/>
                <w:color w:val="404040"/>
                <w:szCs w:val="24"/>
              </w:rPr>
              <w:t>расходы на функционирование  дворцов и домов культуры</w:t>
            </w:r>
          </w:p>
        </w:tc>
        <w:tc>
          <w:tcPr>
            <w:tcW w:w="1672" w:type="dxa"/>
            <w:tcBorders>
              <w:top w:val="nil"/>
              <w:left w:val="nil"/>
              <w:bottom w:val="single" w:sz="4" w:space="0" w:color="000000"/>
              <w:right w:val="single" w:sz="4" w:space="0" w:color="000000"/>
            </w:tcBorders>
            <w:shd w:val="clear" w:color="auto" w:fill="auto"/>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4 090 456,93</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b/>
                <w:bCs/>
                <w:color w:val="000000"/>
                <w:szCs w:val="24"/>
              </w:rPr>
            </w:pPr>
            <w:r w:rsidRPr="00F23940">
              <w:rPr>
                <w:rFonts w:ascii="Arial" w:hAnsi="Arial" w:cs="Arial"/>
                <w:b/>
                <w:bCs/>
                <w:color w:val="000000"/>
                <w:szCs w:val="24"/>
              </w:rPr>
              <w:t> </w:t>
            </w:r>
          </w:p>
        </w:tc>
      </w:tr>
      <w:tr w:rsidR="000C0954" w:rsidRPr="00F23940" w:rsidTr="000C0954">
        <w:trPr>
          <w:trHeight w:val="1140"/>
        </w:trPr>
        <w:tc>
          <w:tcPr>
            <w:tcW w:w="1895" w:type="dxa"/>
            <w:tcBorders>
              <w:top w:val="nil"/>
              <w:left w:val="single" w:sz="4" w:space="0" w:color="000000"/>
              <w:bottom w:val="single" w:sz="4" w:space="0" w:color="000000"/>
              <w:right w:val="nil"/>
            </w:tcBorders>
            <w:shd w:val="clear" w:color="auto" w:fill="auto"/>
            <w:vAlign w:val="center"/>
            <w:hideMark/>
          </w:tcPr>
          <w:p w:rsidR="000C0954" w:rsidRPr="00F23940" w:rsidRDefault="000C0954" w:rsidP="000C0954">
            <w:pPr>
              <w:jc w:val="center"/>
              <w:rPr>
                <w:rFonts w:ascii="Arial" w:hAnsi="Arial" w:cs="Arial"/>
                <w:color w:val="404040"/>
                <w:szCs w:val="24"/>
              </w:rPr>
            </w:pPr>
            <w:r w:rsidRPr="00F23940">
              <w:rPr>
                <w:rFonts w:ascii="Arial" w:hAnsi="Arial" w:cs="Arial"/>
                <w:color w:val="404040"/>
                <w:szCs w:val="24"/>
              </w:rPr>
              <w:t>0200070620</w:t>
            </w:r>
          </w:p>
        </w:tc>
        <w:tc>
          <w:tcPr>
            <w:tcW w:w="7301" w:type="dxa"/>
            <w:tcBorders>
              <w:top w:val="nil"/>
              <w:left w:val="single" w:sz="4" w:space="0" w:color="000000"/>
              <w:bottom w:val="nil"/>
              <w:right w:val="nil"/>
            </w:tcBorders>
            <w:shd w:val="clear" w:color="FFFFFF" w:fill="FFFFFF"/>
            <w:vAlign w:val="center"/>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субсидия муниципальным образованиям на повышение оплаты труда работников муниципальных учреждений образования, культуры, физической культуры и спорта, повышение оплаты труда которых предусмотрено указами Президента Российской Федерации</w:t>
            </w:r>
          </w:p>
        </w:tc>
        <w:tc>
          <w:tcPr>
            <w:tcW w:w="1672" w:type="dxa"/>
            <w:tcBorders>
              <w:top w:val="nil"/>
              <w:left w:val="single" w:sz="4" w:space="0" w:color="000000"/>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b/>
                <w:bCs/>
                <w:color w:val="000000"/>
                <w:szCs w:val="24"/>
              </w:rPr>
            </w:pPr>
            <w:r w:rsidRPr="00F23940">
              <w:rPr>
                <w:rFonts w:ascii="Arial" w:hAnsi="Arial" w:cs="Arial"/>
                <w:b/>
                <w:bCs/>
                <w:color w:val="000000"/>
                <w:szCs w:val="24"/>
              </w:rPr>
              <w:t> </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461 700,00</w:t>
            </w:r>
          </w:p>
        </w:tc>
      </w:tr>
      <w:tr w:rsidR="000C0954" w:rsidRPr="00F23940" w:rsidTr="000C0954">
        <w:trPr>
          <w:trHeight w:val="1185"/>
        </w:trPr>
        <w:tc>
          <w:tcPr>
            <w:tcW w:w="1895" w:type="dxa"/>
            <w:tcBorders>
              <w:top w:val="nil"/>
              <w:left w:val="single" w:sz="4" w:space="0" w:color="000000"/>
              <w:bottom w:val="single" w:sz="4" w:space="0" w:color="000000"/>
              <w:right w:val="nil"/>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02000S0620</w:t>
            </w:r>
          </w:p>
        </w:tc>
        <w:tc>
          <w:tcPr>
            <w:tcW w:w="7301" w:type="dxa"/>
            <w:tcBorders>
              <w:top w:val="single" w:sz="4" w:space="0" w:color="000000"/>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Софинансирование субсидии на повышение оплаты труда работников муниципальных учреждений образования, культуры, физической культуры и спорта, повышение о</w:t>
            </w:r>
            <w:r w:rsidR="009B6720" w:rsidRPr="00F23940">
              <w:rPr>
                <w:rFonts w:ascii="Arial" w:hAnsi="Arial" w:cs="Arial"/>
                <w:color w:val="333333"/>
                <w:szCs w:val="24"/>
              </w:rPr>
              <w:t>платы труда которых предусмотре</w:t>
            </w:r>
            <w:r w:rsidRPr="00F23940">
              <w:rPr>
                <w:rFonts w:ascii="Arial" w:hAnsi="Arial" w:cs="Arial"/>
                <w:color w:val="333333"/>
                <w:szCs w:val="24"/>
              </w:rPr>
              <w:t>но указами Президента Российской Федерации</w:t>
            </w:r>
          </w:p>
        </w:tc>
        <w:tc>
          <w:tcPr>
            <w:tcW w:w="1672" w:type="dxa"/>
            <w:tcBorders>
              <w:top w:val="nil"/>
              <w:left w:val="nil"/>
              <w:bottom w:val="single" w:sz="4" w:space="0" w:color="000000"/>
              <w:right w:val="single" w:sz="4" w:space="0" w:color="000000"/>
            </w:tcBorders>
            <w:shd w:val="clear" w:color="FFFFFF" w:fill="FFFFFF"/>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24 300,00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1125"/>
        </w:trPr>
        <w:tc>
          <w:tcPr>
            <w:tcW w:w="1895" w:type="dxa"/>
            <w:tcBorders>
              <w:top w:val="nil"/>
              <w:left w:val="single" w:sz="4" w:space="0" w:color="000000"/>
              <w:bottom w:val="single" w:sz="4" w:space="0" w:color="000000"/>
              <w:right w:val="nil"/>
            </w:tcBorders>
            <w:shd w:val="clear" w:color="auto" w:fill="auto"/>
            <w:vAlign w:val="center"/>
            <w:hideMark/>
          </w:tcPr>
          <w:p w:rsidR="000C0954" w:rsidRPr="00F23940" w:rsidRDefault="000C0954" w:rsidP="000C0954">
            <w:pPr>
              <w:jc w:val="center"/>
              <w:rPr>
                <w:rFonts w:ascii="Arial" w:hAnsi="Arial" w:cs="Arial"/>
                <w:color w:val="404040"/>
                <w:szCs w:val="24"/>
              </w:rPr>
            </w:pPr>
            <w:r w:rsidRPr="00F23940">
              <w:rPr>
                <w:rFonts w:ascii="Arial" w:hAnsi="Arial" w:cs="Arial"/>
                <w:color w:val="404040"/>
                <w:szCs w:val="24"/>
              </w:rPr>
              <w:lastRenderedPageBreak/>
              <w:t>0200071030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Субсидия на реализацию мер социальной поддержки отдельных категорий граждан, работающих в муниципальных учреждениях образования и культуры, расположенных в сельских населенных пунктах или поселках городского типа Мурманской области</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b/>
                <w:bCs/>
                <w:color w:val="000000"/>
                <w:szCs w:val="24"/>
              </w:rPr>
            </w:pPr>
            <w:r w:rsidRPr="00F23940">
              <w:rPr>
                <w:rFonts w:ascii="Arial" w:hAnsi="Arial" w:cs="Arial"/>
                <w:b/>
                <w:bCs/>
                <w:color w:val="000000"/>
                <w:szCs w:val="24"/>
              </w:rPr>
              <w:t> </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407 900,00</w:t>
            </w:r>
          </w:p>
        </w:tc>
      </w:tr>
      <w:tr w:rsidR="000C0954" w:rsidRPr="00F23940" w:rsidTr="000C0954">
        <w:trPr>
          <w:trHeight w:val="117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02000S1030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Софинансирование субсидии на реализацию мер социальной поддержки отдельных категорий граждан,</w:t>
            </w:r>
            <w:r w:rsidR="009B6720" w:rsidRPr="00F23940">
              <w:rPr>
                <w:rFonts w:ascii="Arial" w:hAnsi="Arial" w:cs="Arial"/>
                <w:color w:val="333333"/>
                <w:szCs w:val="24"/>
              </w:rPr>
              <w:t xml:space="preserve"> </w:t>
            </w:r>
            <w:r w:rsidRPr="00F23940">
              <w:rPr>
                <w:rFonts w:ascii="Arial" w:hAnsi="Arial" w:cs="Arial"/>
                <w:color w:val="333333"/>
                <w:szCs w:val="24"/>
              </w:rPr>
              <w:t>работающих в муниципальных учреждениях образования и культуры,</w:t>
            </w:r>
            <w:r w:rsidR="009B6720" w:rsidRPr="00F23940">
              <w:rPr>
                <w:rFonts w:ascii="Arial" w:hAnsi="Arial" w:cs="Arial"/>
                <w:color w:val="333333"/>
                <w:szCs w:val="24"/>
              </w:rPr>
              <w:t xml:space="preserve"> </w:t>
            </w:r>
            <w:r w:rsidRPr="00F23940">
              <w:rPr>
                <w:rFonts w:ascii="Arial" w:hAnsi="Arial" w:cs="Arial"/>
                <w:color w:val="333333"/>
                <w:szCs w:val="24"/>
              </w:rPr>
              <w:t>расположенных в сельских населенных пунктах или поселках городского типа Мурманской области</w:t>
            </w:r>
          </w:p>
        </w:tc>
        <w:tc>
          <w:tcPr>
            <w:tcW w:w="1672" w:type="dxa"/>
            <w:tcBorders>
              <w:top w:val="nil"/>
              <w:left w:val="nil"/>
              <w:bottom w:val="single" w:sz="4" w:space="0" w:color="000000"/>
              <w:right w:val="single" w:sz="4" w:space="0" w:color="000000"/>
            </w:tcBorders>
            <w:shd w:val="clear" w:color="FFFFFF" w:fill="FFFFFF"/>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21 470,00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9B6720">
        <w:trPr>
          <w:trHeight w:val="1140"/>
        </w:trPr>
        <w:tc>
          <w:tcPr>
            <w:tcW w:w="1895" w:type="dxa"/>
            <w:tcBorders>
              <w:top w:val="nil"/>
              <w:left w:val="single" w:sz="4" w:space="0" w:color="000000"/>
              <w:bottom w:val="single" w:sz="4" w:space="0" w:color="000000"/>
              <w:right w:val="single" w:sz="4" w:space="0" w:color="000000"/>
            </w:tcBorders>
            <w:shd w:val="clear" w:color="auto" w:fill="auto"/>
            <w:vAlign w:val="center"/>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03</w:t>
            </w:r>
          </w:p>
        </w:tc>
        <w:tc>
          <w:tcPr>
            <w:tcW w:w="7301" w:type="dxa"/>
            <w:tcBorders>
              <w:top w:val="nil"/>
              <w:left w:val="nil"/>
              <w:bottom w:val="single" w:sz="4" w:space="0" w:color="000000"/>
              <w:right w:val="nil"/>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Муниципальная программа "Совершенствование системы защиты населения муниципального образования сельское поселение Варзуга Терского района от чрезвычайных ситуаций природного и техногенного  характера на 2016 год"</w:t>
            </w:r>
          </w:p>
        </w:tc>
        <w:tc>
          <w:tcPr>
            <w:tcW w:w="1672" w:type="dxa"/>
            <w:tcBorders>
              <w:top w:val="nil"/>
              <w:left w:val="single" w:sz="4" w:space="0" w:color="000000"/>
              <w:bottom w:val="single" w:sz="4" w:space="0" w:color="000000"/>
              <w:right w:val="single" w:sz="4" w:space="0" w:color="auto"/>
            </w:tcBorders>
            <w:shd w:val="clear" w:color="FFFFFF" w:fill="FFFFFF"/>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27 411,70</w:t>
            </w:r>
          </w:p>
        </w:tc>
      </w:tr>
      <w:tr w:rsidR="000C0954" w:rsidRPr="00F23940" w:rsidTr="009B6720">
        <w:trPr>
          <w:trHeight w:val="1515"/>
        </w:trPr>
        <w:tc>
          <w:tcPr>
            <w:tcW w:w="1895"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0300100000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1. Повышение готовности администраций Терского района, служб района к реагированию на угрозу или возникновение чрезвычайных ситуаций, эффективности привлекаемых сил и средств районных служб при их совместных действиях по предупреждению и ликвидации чрезвычайных ситуаций.</w:t>
            </w:r>
          </w:p>
        </w:tc>
        <w:tc>
          <w:tcPr>
            <w:tcW w:w="1672" w:type="dxa"/>
            <w:tcBorders>
              <w:top w:val="nil"/>
              <w:left w:val="nil"/>
              <w:bottom w:val="single" w:sz="4" w:space="0" w:color="000000"/>
              <w:right w:val="single" w:sz="4" w:space="0" w:color="auto"/>
            </w:tcBorders>
            <w:shd w:val="clear" w:color="FFFFFF" w:fill="FFFFFF"/>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9B6720">
        <w:trPr>
          <w:trHeight w:val="39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0300200000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Основное мероприятие 2. Регулирование численности безнадзорных животных</w:t>
            </w:r>
          </w:p>
        </w:tc>
        <w:tc>
          <w:tcPr>
            <w:tcW w:w="1672" w:type="dxa"/>
            <w:tcBorders>
              <w:top w:val="nil"/>
              <w:left w:val="nil"/>
              <w:bottom w:val="single" w:sz="4" w:space="0" w:color="000000"/>
              <w:right w:val="single" w:sz="4" w:space="0" w:color="auto"/>
            </w:tcBorders>
            <w:shd w:val="clear" w:color="FFFFFF" w:fill="FFFFFF"/>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27 411,70</w:t>
            </w:r>
          </w:p>
        </w:tc>
      </w:tr>
      <w:tr w:rsidR="000C0954" w:rsidRPr="00F23940" w:rsidTr="009B6720">
        <w:trPr>
          <w:trHeight w:val="582"/>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0300275590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субвенция на осуществление деятельности  по отлову и содержанию безнадзорных животных</w:t>
            </w:r>
          </w:p>
        </w:tc>
        <w:tc>
          <w:tcPr>
            <w:tcW w:w="1672" w:type="dxa"/>
            <w:tcBorders>
              <w:top w:val="nil"/>
              <w:left w:val="nil"/>
              <w:bottom w:val="single" w:sz="4" w:space="0" w:color="000000"/>
              <w:right w:val="single" w:sz="4" w:space="0" w:color="auto"/>
            </w:tcBorders>
            <w:shd w:val="clear" w:color="FFFFFF" w:fill="FFFFFF"/>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 </w:t>
            </w:r>
          </w:p>
        </w:tc>
        <w:tc>
          <w:tcPr>
            <w:tcW w:w="1672" w:type="dxa"/>
            <w:tcBorders>
              <w:top w:val="nil"/>
              <w:left w:val="single" w:sz="4" w:space="0" w:color="auto"/>
              <w:bottom w:val="single" w:sz="4" w:space="0" w:color="000000"/>
              <w:right w:val="single" w:sz="4" w:space="0" w:color="000000"/>
            </w:tcBorders>
            <w:shd w:val="clear" w:color="FFFFFF" w:fill="FFFFFF"/>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9 791,70</w:t>
            </w:r>
          </w:p>
        </w:tc>
      </w:tr>
      <w:tr w:rsidR="000C0954" w:rsidRPr="00F23940" w:rsidTr="009B6720">
        <w:trPr>
          <w:trHeight w:val="100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0300275600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субвенция бюджетам муниципальных образований Мурманской области на организацию осуществления деятельности  по отлову и содержанию безнадзорных животных</w:t>
            </w:r>
          </w:p>
        </w:tc>
        <w:tc>
          <w:tcPr>
            <w:tcW w:w="1672" w:type="dxa"/>
            <w:tcBorders>
              <w:top w:val="nil"/>
              <w:left w:val="nil"/>
              <w:bottom w:val="single" w:sz="4" w:space="0" w:color="000000"/>
              <w:right w:val="single" w:sz="4" w:space="0" w:color="auto"/>
            </w:tcBorders>
            <w:shd w:val="clear" w:color="FFFFFF" w:fill="FFFFFF"/>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 </w:t>
            </w:r>
          </w:p>
        </w:tc>
        <w:tc>
          <w:tcPr>
            <w:tcW w:w="1672" w:type="dxa"/>
            <w:tcBorders>
              <w:top w:val="nil"/>
              <w:left w:val="single" w:sz="4" w:space="0" w:color="auto"/>
              <w:bottom w:val="nil"/>
              <w:right w:val="single" w:sz="4" w:space="0" w:color="000000"/>
            </w:tcBorders>
            <w:shd w:val="clear" w:color="FFFFFF" w:fill="FFFFFF"/>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17 620,00</w:t>
            </w:r>
          </w:p>
        </w:tc>
      </w:tr>
      <w:tr w:rsidR="000C0954" w:rsidRPr="00F23940" w:rsidTr="000C0954">
        <w:trPr>
          <w:trHeight w:val="88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lastRenderedPageBreak/>
              <w:t>04</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Муниципальная программа "Организация транспортного обслуживания населения на территории муниципального образования сельское поселение Варзуга на 2016 год"</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1 317 000,00</w:t>
            </w:r>
          </w:p>
        </w:tc>
        <w:tc>
          <w:tcPr>
            <w:tcW w:w="1672" w:type="dxa"/>
            <w:tcBorders>
              <w:top w:val="single" w:sz="4" w:space="0" w:color="000000"/>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10 392 860,55</w:t>
            </w:r>
          </w:p>
        </w:tc>
      </w:tr>
      <w:tr w:rsidR="000C0954" w:rsidRPr="00F23940" w:rsidTr="009B6720">
        <w:trPr>
          <w:trHeight w:val="63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0400100000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404040"/>
                <w:szCs w:val="24"/>
              </w:rPr>
            </w:pPr>
            <w:r w:rsidRPr="00F23940">
              <w:rPr>
                <w:rFonts w:ascii="Arial" w:hAnsi="Arial" w:cs="Arial"/>
                <w:color w:val="404040"/>
                <w:szCs w:val="24"/>
              </w:rPr>
              <w:t>Основное мероприятие 1.Организация гарантированного и качественного удовлетворения потребностей населения в транспортных услугах</w:t>
            </w:r>
          </w:p>
        </w:tc>
        <w:tc>
          <w:tcPr>
            <w:tcW w:w="1672" w:type="dxa"/>
            <w:tcBorders>
              <w:top w:val="nil"/>
              <w:left w:val="nil"/>
              <w:bottom w:val="single" w:sz="4" w:space="0" w:color="000000"/>
              <w:right w:val="single" w:sz="4" w:space="0" w:color="auto"/>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1 010 000,00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7 769 863,25</w:t>
            </w:r>
          </w:p>
        </w:tc>
      </w:tr>
      <w:tr w:rsidR="000C0954" w:rsidRPr="00F23940" w:rsidTr="00BF5BBC">
        <w:trPr>
          <w:trHeight w:val="54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0400170910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9B6720" w:rsidP="000C0954">
            <w:pPr>
              <w:rPr>
                <w:rFonts w:ascii="Arial" w:hAnsi="Arial" w:cs="Arial"/>
                <w:color w:val="000000"/>
                <w:szCs w:val="24"/>
              </w:rPr>
            </w:pPr>
            <w:r w:rsidRPr="00F23940">
              <w:rPr>
                <w:rFonts w:ascii="Arial" w:hAnsi="Arial" w:cs="Arial"/>
                <w:color w:val="000000"/>
                <w:szCs w:val="24"/>
              </w:rPr>
              <w:t>субсидия</w:t>
            </w:r>
            <w:r w:rsidR="000C0954" w:rsidRPr="00F23940">
              <w:rPr>
                <w:rFonts w:ascii="Arial" w:hAnsi="Arial" w:cs="Arial"/>
                <w:color w:val="000000"/>
                <w:szCs w:val="24"/>
              </w:rPr>
              <w:t xml:space="preserve"> на </w:t>
            </w:r>
            <w:r w:rsidRPr="00F23940">
              <w:rPr>
                <w:rFonts w:ascii="Arial" w:hAnsi="Arial" w:cs="Arial"/>
                <w:color w:val="000000"/>
                <w:szCs w:val="24"/>
              </w:rPr>
              <w:t>о</w:t>
            </w:r>
            <w:r w:rsidR="000C0954" w:rsidRPr="00F23940">
              <w:rPr>
                <w:rFonts w:ascii="Arial" w:hAnsi="Arial" w:cs="Arial"/>
                <w:color w:val="000000"/>
                <w:szCs w:val="24"/>
              </w:rPr>
              <w:t>беспечение авиационного обслуживания жителей отдаленных поселений</w:t>
            </w:r>
          </w:p>
        </w:tc>
        <w:tc>
          <w:tcPr>
            <w:tcW w:w="1672" w:type="dxa"/>
            <w:tcBorders>
              <w:top w:val="nil"/>
              <w:left w:val="nil"/>
              <w:bottom w:val="single" w:sz="4" w:space="0" w:color="000000"/>
              <w:right w:val="single" w:sz="4" w:space="0" w:color="auto"/>
            </w:tcBorders>
            <w:shd w:val="clear" w:color="FFFFFF" w:fill="FFFFFF"/>
            <w:noWrap/>
            <w:vAlign w:val="bottom"/>
            <w:hideMark/>
          </w:tcPr>
          <w:p w:rsidR="000C0954" w:rsidRPr="00F23940" w:rsidRDefault="000C0954" w:rsidP="000C0954">
            <w:pPr>
              <w:rPr>
                <w:rFonts w:ascii="Arial" w:hAnsi="Arial" w:cs="Arial"/>
                <w:b/>
                <w:bCs/>
                <w:color w:val="000000"/>
                <w:szCs w:val="24"/>
              </w:rPr>
            </w:pPr>
            <w:r w:rsidRPr="00F23940">
              <w:rPr>
                <w:rFonts w:ascii="Arial" w:hAnsi="Arial" w:cs="Arial"/>
                <w:b/>
                <w:bCs/>
                <w:color w:val="000000"/>
                <w:szCs w:val="24"/>
              </w:rPr>
              <w:t> </w:t>
            </w:r>
          </w:p>
        </w:tc>
        <w:tc>
          <w:tcPr>
            <w:tcW w:w="1672" w:type="dxa"/>
            <w:tcBorders>
              <w:top w:val="nil"/>
              <w:left w:val="single" w:sz="4" w:space="0" w:color="auto"/>
              <w:bottom w:val="single" w:sz="4" w:space="0" w:color="000000"/>
              <w:right w:val="single" w:sz="4" w:space="0" w:color="000000"/>
            </w:tcBorders>
            <w:shd w:val="clear" w:color="auto" w:fill="auto"/>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7 769 863,25</w:t>
            </w:r>
          </w:p>
        </w:tc>
      </w:tr>
      <w:tr w:rsidR="000C0954" w:rsidRPr="00F23940" w:rsidTr="00BF5BBC">
        <w:trPr>
          <w:trHeight w:val="54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04001S0910</w:t>
            </w:r>
          </w:p>
        </w:tc>
        <w:tc>
          <w:tcPr>
            <w:tcW w:w="7301" w:type="dxa"/>
            <w:tcBorders>
              <w:top w:val="nil"/>
              <w:left w:val="single" w:sz="4" w:space="0" w:color="000000"/>
              <w:bottom w:val="single" w:sz="4" w:space="0" w:color="000000"/>
              <w:right w:val="single" w:sz="4" w:space="0" w:color="000000"/>
            </w:tcBorders>
            <w:shd w:val="clear" w:color="FFFFFF" w:fill="FFFFFF"/>
            <w:vAlign w:val="center"/>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cофинансирование  обеспечения авиационного обслуживания жителей отдаленных поселений</w:t>
            </w:r>
          </w:p>
        </w:tc>
        <w:tc>
          <w:tcPr>
            <w:tcW w:w="1672" w:type="dxa"/>
            <w:tcBorders>
              <w:top w:val="nil"/>
              <w:left w:val="nil"/>
              <w:bottom w:val="single" w:sz="4" w:space="0" w:color="000000"/>
              <w:right w:val="single" w:sz="4" w:space="0" w:color="auto"/>
            </w:tcBorders>
            <w:shd w:val="clear" w:color="auto" w:fill="auto"/>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865 000,00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9B6720">
        <w:trPr>
          <w:trHeight w:val="46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0400129990</w:t>
            </w:r>
          </w:p>
        </w:tc>
        <w:tc>
          <w:tcPr>
            <w:tcW w:w="7301" w:type="dxa"/>
            <w:tcBorders>
              <w:top w:val="nil"/>
              <w:left w:val="single" w:sz="4" w:space="0" w:color="000000"/>
              <w:bottom w:val="single" w:sz="4" w:space="0" w:color="000000"/>
              <w:right w:val="single" w:sz="4" w:space="0" w:color="000000"/>
            </w:tcBorders>
            <w:shd w:val="clear" w:color="FFFFFF" w:fill="FFFFFF"/>
            <w:vAlign w:val="center"/>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Прочие направления муниципальной программы</w:t>
            </w:r>
          </w:p>
        </w:tc>
        <w:tc>
          <w:tcPr>
            <w:tcW w:w="1672" w:type="dxa"/>
            <w:tcBorders>
              <w:top w:val="nil"/>
              <w:left w:val="nil"/>
              <w:bottom w:val="single" w:sz="4" w:space="0" w:color="000000"/>
              <w:right w:val="single" w:sz="4" w:space="0" w:color="auto"/>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145 000,00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9B6720">
        <w:trPr>
          <w:trHeight w:val="85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0400200000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2.Обеспечение доставки продовольственных товаров (за исключением подакцизных) в районы Мурманской области с ограниченными сроками завоза грузов</w:t>
            </w:r>
          </w:p>
        </w:tc>
        <w:tc>
          <w:tcPr>
            <w:tcW w:w="1672" w:type="dxa"/>
            <w:tcBorders>
              <w:top w:val="nil"/>
              <w:left w:val="nil"/>
              <w:bottom w:val="single" w:sz="4" w:space="0" w:color="000000"/>
              <w:right w:val="single" w:sz="4" w:space="0" w:color="auto"/>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139 000,00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2 622 997,30</w:t>
            </w:r>
          </w:p>
        </w:tc>
      </w:tr>
      <w:tr w:rsidR="000C0954" w:rsidRPr="00F23940" w:rsidTr="00BF5BBC">
        <w:trPr>
          <w:trHeight w:val="814"/>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0400270900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cубсидия на оказание государственной  финансовой поддержки доставки продовольственных товаров (за исключением подакцизных) в районы Мурманской области с ограниченными сроками завоза грузов</w:t>
            </w:r>
          </w:p>
        </w:tc>
        <w:tc>
          <w:tcPr>
            <w:tcW w:w="1672" w:type="dxa"/>
            <w:tcBorders>
              <w:top w:val="nil"/>
              <w:left w:val="nil"/>
              <w:bottom w:val="single" w:sz="4" w:space="0" w:color="000000"/>
              <w:right w:val="single" w:sz="4" w:space="0" w:color="auto"/>
            </w:tcBorders>
            <w:shd w:val="clear" w:color="FFFFFF" w:fill="FFFFFF"/>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c>
          <w:tcPr>
            <w:tcW w:w="1672" w:type="dxa"/>
            <w:tcBorders>
              <w:top w:val="nil"/>
              <w:left w:val="single" w:sz="4" w:space="0" w:color="auto"/>
              <w:bottom w:val="single" w:sz="4" w:space="0" w:color="000000"/>
              <w:right w:val="single" w:sz="4" w:space="0" w:color="000000"/>
            </w:tcBorders>
            <w:shd w:val="clear" w:color="auto" w:fill="auto"/>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2 622 997,30</w:t>
            </w:r>
          </w:p>
        </w:tc>
      </w:tr>
      <w:tr w:rsidR="000C0954" w:rsidRPr="00F23940" w:rsidTr="00BF5BBC">
        <w:trPr>
          <w:trHeight w:val="88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04002S0900</w:t>
            </w:r>
          </w:p>
        </w:tc>
        <w:tc>
          <w:tcPr>
            <w:tcW w:w="7301" w:type="dxa"/>
            <w:tcBorders>
              <w:top w:val="nil"/>
              <w:left w:val="single" w:sz="4" w:space="0" w:color="000000"/>
              <w:bottom w:val="single" w:sz="4" w:space="0" w:color="000000"/>
              <w:right w:val="single" w:sz="4" w:space="0" w:color="000000"/>
            </w:tcBorders>
            <w:shd w:val="clear" w:color="FFFFFF" w:fill="FFFFFF"/>
            <w:vAlign w:val="center"/>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cофинансирование государственной финансовой поддержки доставки продовольственных товаров (за исключением подакцизных) в районы Мурманской области с ограниченными сроками завоза грузов</w:t>
            </w:r>
          </w:p>
        </w:tc>
        <w:tc>
          <w:tcPr>
            <w:tcW w:w="1672" w:type="dxa"/>
            <w:tcBorders>
              <w:top w:val="nil"/>
              <w:left w:val="nil"/>
              <w:bottom w:val="single" w:sz="4" w:space="0" w:color="000000"/>
              <w:right w:val="single" w:sz="4" w:space="0" w:color="auto"/>
            </w:tcBorders>
            <w:shd w:val="clear" w:color="auto" w:fill="auto"/>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139 000,00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63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0400300000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Основное мероприятие 3. Доставка грузов в отдаленные села , для обеспечения жизнедеятельности населения на территории муниципального образования</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168 000,00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85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05</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 xml:space="preserve">Муниципальная программа "Содержание и ремонт улично-дорожной сети и объектов благоустройства муниципального </w:t>
            </w:r>
            <w:r w:rsidRPr="00F23940">
              <w:rPr>
                <w:rFonts w:ascii="Arial" w:hAnsi="Arial" w:cs="Arial"/>
                <w:b/>
                <w:bCs/>
                <w:color w:val="404040"/>
                <w:szCs w:val="24"/>
              </w:rPr>
              <w:lastRenderedPageBreak/>
              <w:t>образования сельское поселение Варзуга" на 2016 год</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lastRenderedPageBreak/>
              <w:t>1 543 000,00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0,00</w:t>
            </w:r>
          </w:p>
        </w:tc>
      </w:tr>
      <w:tr w:rsidR="000C0954" w:rsidRPr="00F23940" w:rsidTr="000C0954">
        <w:trPr>
          <w:trHeight w:val="612"/>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lastRenderedPageBreak/>
              <w:t>0500100000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1. Содержание и ремонт объектов внешнего благоустройства, инженерной инфраструктуры сельского поселения</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543 000,00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582"/>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0500200000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2. Организация наружного освещения улиц сельского поселения</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800 000,00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54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0500300000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3. Оказание услуг по перевозке и доставке умерших на экспертизу и содержание кладбищ</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50 000,00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55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0500400000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4. Сохранение, техническое обслуживание и содержание прочих объектов благоустройства</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150 000,00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91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06</w:t>
            </w:r>
          </w:p>
        </w:tc>
        <w:tc>
          <w:tcPr>
            <w:tcW w:w="7301" w:type="dxa"/>
            <w:tcBorders>
              <w:top w:val="nil"/>
              <w:left w:val="nil"/>
              <w:bottom w:val="single" w:sz="4" w:space="0" w:color="000000"/>
              <w:right w:val="nil"/>
            </w:tcBorders>
            <w:shd w:val="clear" w:color="auto" w:fill="auto"/>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Муниципальная программа "Оптимизация  управления отходами производства и потребления в муниципальном образовании сельское поселение Варзуга  на 2016 год"</w:t>
            </w:r>
          </w:p>
        </w:tc>
        <w:tc>
          <w:tcPr>
            <w:tcW w:w="1672" w:type="dxa"/>
            <w:tcBorders>
              <w:top w:val="nil"/>
              <w:left w:val="single" w:sz="4" w:space="0" w:color="000000"/>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95 000,00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9B6720">
        <w:trPr>
          <w:trHeight w:val="720"/>
        </w:trPr>
        <w:tc>
          <w:tcPr>
            <w:tcW w:w="1895"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0600200000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2. Сокращение объема свалок, устранение вредного влияния  отходов на окружающую среду</w:t>
            </w:r>
          </w:p>
        </w:tc>
        <w:tc>
          <w:tcPr>
            <w:tcW w:w="1672" w:type="dxa"/>
            <w:tcBorders>
              <w:top w:val="nil"/>
              <w:left w:val="nil"/>
              <w:bottom w:val="single" w:sz="4" w:space="0" w:color="000000"/>
              <w:right w:val="single" w:sz="4" w:space="0" w:color="auto"/>
            </w:tcBorders>
            <w:shd w:val="clear" w:color="FFFFFF" w:fill="FFFFFF"/>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95 000,00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9B6720">
        <w:trPr>
          <w:trHeight w:val="57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07</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Муниципальная программа "Дети и молодежь муниципального образования сельское поселение Варзуга" на 2016 год</w:t>
            </w:r>
          </w:p>
        </w:tc>
        <w:tc>
          <w:tcPr>
            <w:tcW w:w="1672" w:type="dxa"/>
            <w:tcBorders>
              <w:top w:val="nil"/>
              <w:left w:val="nil"/>
              <w:bottom w:val="single" w:sz="4" w:space="0" w:color="000000"/>
              <w:right w:val="single" w:sz="4" w:space="0" w:color="auto"/>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100 000,00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9B6720">
        <w:trPr>
          <w:trHeight w:val="85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0700100000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1. Гражданин России: гражданско-патриотическое воспитание детей и молодежи в экономическую, культурную и общественно-политическую жизнь сельского поселения.</w:t>
            </w:r>
          </w:p>
        </w:tc>
        <w:tc>
          <w:tcPr>
            <w:tcW w:w="1672" w:type="dxa"/>
            <w:tcBorders>
              <w:top w:val="nil"/>
              <w:left w:val="nil"/>
              <w:bottom w:val="single" w:sz="4" w:space="0" w:color="000000"/>
              <w:right w:val="single" w:sz="4" w:space="0" w:color="auto"/>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29 000,00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57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0700200000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2. Профессионализм молодых: участие в работе по профориентации молодежи, поддержка молодежной самозанятости</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5 000,00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829"/>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lastRenderedPageBreak/>
              <w:t>0700300000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3. Организация досуга детей и молодежи: развитие основных и поиск новых форм организации содержательного досуга молодежи, поддержка творчески одаренных детей и молодежи</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66 000,00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9B6720">
        <w:trPr>
          <w:trHeight w:val="93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08</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Муниципальная программа "Информационное и организационное обеспечение органов местного самоуправления муниципального образования сельское поселение Варзуга на 2016  год"</w:t>
            </w:r>
          </w:p>
        </w:tc>
        <w:tc>
          <w:tcPr>
            <w:tcW w:w="1672" w:type="dxa"/>
            <w:tcBorders>
              <w:top w:val="nil"/>
              <w:left w:val="nil"/>
              <w:bottom w:val="single" w:sz="4" w:space="0" w:color="000000"/>
              <w:right w:val="single" w:sz="4" w:space="0" w:color="auto"/>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5 442 600,00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117 600,00</w:t>
            </w:r>
          </w:p>
        </w:tc>
      </w:tr>
      <w:tr w:rsidR="000C0954" w:rsidRPr="00F23940" w:rsidTr="009B6720">
        <w:trPr>
          <w:trHeight w:val="88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0800100000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1.Обеспечение правовых, финансово-экономических, иных гарантий развития органов местного самоуправления муниципального образования сельское поселение Варзуга</w:t>
            </w:r>
          </w:p>
        </w:tc>
        <w:tc>
          <w:tcPr>
            <w:tcW w:w="1672" w:type="dxa"/>
            <w:tcBorders>
              <w:top w:val="nil"/>
              <w:left w:val="nil"/>
              <w:bottom w:val="single" w:sz="4" w:space="0" w:color="000000"/>
              <w:right w:val="single" w:sz="4" w:space="0" w:color="auto"/>
            </w:tcBorders>
            <w:shd w:val="clear" w:color="FFFFFF" w:fill="FFFFFF"/>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894 800,00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BF5BBC">
        <w:trPr>
          <w:trHeight w:val="70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0800200000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9B6720">
            <w:pPr>
              <w:rPr>
                <w:rFonts w:ascii="Arial" w:hAnsi="Arial" w:cs="Arial"/>
                <w:color w:val="333333"/>
                <w:szCs w:val="24"/>
              </w:rPr>
            </w:pPr>
            <w:r w:rsidRPr="00F23940">
              <w:rPr>
                <w:rFonts w:ascii="Arial" w:hAnsi="Arial" w:cs="Arial"/>
                <w:color w:val="333333"/>
                <w:szCs w:val="24"/>
              </w:rPr>
              <w:t xml:space="preserve">Основное мероприятие 2, Обслуживание деятельности органов местного самоуправления  муниципального образования </w:t>
            </w:r>
            <w:r w:rsidR="009B6720" w:rsidRPr="00F23940">
              <w:rPr>
                <w:rFonts w:ascii="Arial" w:hAnsi="Arial" w:cs="Arial"/>
                <w:color w:val="333333"/>
                <w:szCs w:val="24"/>
              </w:rPr>
              <w:t>СП</w:t>
            </w:r>
            <w:r w:rsidRPr="00F23940">
              <w:rPr>
                <w:rFonts w:ascii="Arial" w:hAnsi="Arial" w:cs="Arial"/>
                <w:color w:val="333333"/>
                <w:szCs w:val="24"/>
              </w:rPr>
              <w:t xml:space="preserve"> Варзуга</w:t>
            </w:r>
          </w:p>
        </w:tc>
        <w:tc>
          <w:tcPr>
            <w:tcW w:w="1672" w:type="dxa"/>
            <w:tcBorders>
              <w:top w:val="nil"/>
              <w:left w:val="nil"/>
              <w:bottom w:val="single" w:sz="4" w:space="0" w:color="000000"/>
              <w:right w:val="single" w:sz="4" w:space="0" w:color="000000"/>
            </w:tcBorders>
            <w:shd w:val="clear" w:color="auto" w:fill="auto"/>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4 547 800,00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BF5BBC">
        <w:trPr>
          <w:trHeight w:val="57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0800206010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Расходы на выплаты по оплате труда работников органов местного самоуправления</w:t>
            </w:r>
          </w:p>
        </w:tc>
        <w:tc>
          <w:tcPr>
            <w:tcW w:w="1672" w:type="dxa"/>
            <w:tcBorders>
              <w:top w:val="nil"/>
              <w:left w:val="nil"/>
              <w:bottom w:val="single" w:sz="4" w:space="0" w:color="000000"/>
              <w:right w:val="single" w:sz="4" w:space="0" w:color="000000"/>
            </w:tcBorders>
            <w:shd w:val="clear" w:color="auto" w:fill="auto"/>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4 315 000,00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BF5BBC">
        <w:trPr>
          <w:trHeight w:val="34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0800206030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Расходы на обеспечение функций  органов местного самоуправления</w:t>
            </w:r>
          </w:p>
        </w:tc>
        <w:tc>
          <w:tcPr>
            <w:tcW w:w="1672" w:type="dxa"/>
            <w:tcBorders>
              <w:top w:val="nil"/>
              <w:left w:val="nil"/>
              <w:bottom w:val="single" w:sz="4" w:space="0" w:color="000000"/>
              <w:right w:val="single" w:sz="4" w:space="0" w:color="000000"/>
            </w:tcBorders>
            <w:shd w:val="clear" w:color="auto" w:fill="auto"/>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228 300,00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39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0800220030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xml:space="preserve"> Процентные платежи по муниципальному долгу</w:t>
            </w:r>
          </w:p>
        </w:tc>
        <w:tc>
          <w:tcPr>
            <w:tcW w:w="1672" w:type="dxa"/>
            <w:tcBorders>
              <w:top w:val="nil"/>
              <w:left w:val="nil"/>
              <w:bottom w:val="single" w:sz="4" w:space="0" w:color="000000"/>
              <w:right w:val="single" w:sz="4" w:space="0" w:color="000000"/>
            </w:tcBorders>
            <w:shd w:val="clear" w:color="FFFFFF" w:fill="FFFFFF"/>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4 500,00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105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0800251180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Субвенция на осуществление первичного воинского учета на территориях, где отсутствуют военные комиссариаты</w:t>
            </w:r>
          </w:p>
        </w:tc>
        <w:tc>
          <w:tcPr>
            <w:tcW w:w="1672" w:type="dxa"/>
            <w:tcBorders>
              <w:top w:val="nil"/>
              <w:left w:val="nil"/>
              <w:bottom w:val="single" w:sz="4" w:space="0" w:color="000000"/>
              <w:right w:val="single" w:sz="4" w:space="0" w:color="000000"/>
            </w:tcBorders>
            <w:shd w:val="clear" w:color="FFFFFF" w:fill="FFFFFF"/>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 </w:t>
            </w:r>
          </w:p>
        </w:tc>
        <w:tc>
          <w:tcPr>
            <w:tcW w:w="1672" w:type="dxa"/>
            <w:tcBorders>
              <w:top w:val="nil"/>
              <w:left w:val="nil"/>
              <w:bottom w:val="single" w:sz="4" w:space="0" w:color="000000"/>
              <w:right w:val="single" w:sz="4" w:space="0" w:color="000000"/>
            </w:tcBorders>
            <w:shd w:val="clear" w:color="FFFFFF" w:fill="FFFFFF"/>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113 600,00</w:t>
            </w:r>
          </w:p>
        </w:tc>
      </w:tr>
      <w:tr w:rsidR="000C0954" w:rsidRPr="00F23940" w:rsidTr="000C0954">
        <w:trPr>
          <w:trHeight w:val="180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0800275540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Субвенция местным бюджетам на осуществление органами местного самоуправления отдельных государственных полномочий Мурманской области по определению перечня должностных лиц, уполномочен</w:t>
            </w:r>
            <w:r w:rsidR="009B6720" w:rsidRPr="00F23940">
              <w:rPr>
                <w:rFonts w:ascii="Arial" w:hAnsi="Arial" w:cs="Arial"/>
                <w:color w:val="000000"/>
                <w:szCs w:val="24"/>
              </w:rPr>
              <w:t>н</w:t>
            </w:r>
            <w:r w:rsidRPr="00F23940">
              <w:rPr>
                <w:rFonts w:ascii="Arial" w:hAnsi="Arial" w:cs="Arial"/>
                <w:color w:val="000000"/>
                <w:szCs w:val="24"/>
              </w:rPr>
              <w:t xml:space="preserve">ых составлять протоколы об </w:t>
            </w:r>
            <w:r w:rsidRPr="00F23940">
              <w:rPr>
                <w:rFonts w:ascii="Arial" w:hAnsi="Arial" w:cs="Arial"/>
                <w:color w:val="000000"/>
                <w:szCs w:val="24"/>
              </w:rPr>
              <w:lastRenderedPageBreak/>
              <w:t>административных правонарушениях, предусмотренных Законом Мурманской области "Об административных правонарушениях"</w:t>
            </w:r>
          </w:p>
        </w:tc>
        <w:tc>
          <w:tcPr>
            <w:tcW w:w="1672" w:type="dxa"/>
            <w:tcBorders>
              <w:top w:val="nil"/>
              <w:left w:val="nil"/>
              <w:bottom w:val="single" w:sz="4" w:space="0" w:color="000000"/>
              <w:right w:val="single" w:sz="4" w:space="0" w:color="000000"/>
            </w:tcBorders>
            <w:shd w:val="clear" w:color="FFFFFF" w:fill="FFFFFF"/>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lastRenderedPageBreak/>
              <w:t> </w:t>
            </w:r>
          </w:p>
        </w:tc>
        <w:tc>
          <w:tcPr>
            <w:tcW w:w="1672" w:type="dxa"/>
            <w:tcBorders>
              <w:top w:val="nil"/>
              <w:left w:val="nil"/>
              <w:bottom w:val="nil"/>
              <w:right w:val="single" w:sz="4" w:space="0" w:color="000000"/>
            </w:tcBorders>
            <w:shd w:val="clear" w:color="FFFFFF" w:fill="FFFFFF"/>
            <w:noWrap/>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4 000,00</w:t>
            </w:r>
          </w:p>
        </w:tc>
      </w:tr>
      <w:tr w:rsidR="000C0954" w:rsidRPr="00F23940" w:rsidTr="000C0954">
        <w:trPr>
          <w:trHeight w:val="105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lastRenderedPageBreak/>
              <w:t>09</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Муниципальная  программа "Подготовка объектов жилищно-коммунального хозяйства муниципального образования сельское поселение Варзуга к работе в осен</w:t>
            </w:r>
            <w:r w:rsidR="009B6720" w:rsidRPr="00F23940">
              <w:rPr>
                <w:rFonts w:ascii="Arial" w:hAnsi="Arial" w:cs="Arial"/>
                <w:b/>
                <w:bCs/>
                <w:color w:val="404040"/>
                <w:szCs w:val="24"/>
              </w:rPr>
              <w:t>н</w:t>
            </w:r>
            <w:r w:rsidRPr="00F23940">
              <w:rPr>
                <w:rFonts w:ascii="Arial" w:hAnsi="Arial" w:cs="Arial"/>
                <w:b/>
                <w:bCs/>
                <w:color w:val="404040"/>
                <w:szCs w:val="24"/>
              </w:rPr>
              <w:t>е-зимний период" на 2016  год</w:t>
            </w:r>
          </w:p>
        </w:tc>
        <w:tc>
          <w:tcPr>
            <w:tcW w:w="1672" w:type="dxa"/>
            <w:tcBorders>
              <w:top w:val="nil"/>
              <w:left w:val="nil"/>
              <w:bottom w:val="single" w:sz="4" w:space="0" w:color="000000"/>
              <w:right w:val="single" w:sz="4" w:space="0" w:color="000000"/>
            </w:tcBorders>
            <w:shd w:val="clear" w:color="FFFFFF" w:fill="FFFFFF"/>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929 047,87</w:t>
            </w:r>
          </w:p>
        </w:tc>
        <w:tc>
          <w:tcPr>
            <w:tcW w:w="1672" w:type="dxa"/>
            <w:tcBorders>
              <w:top w:val="single" w:sz="4" w:space="0" w:color="000000"/>
              <w:left w:val="nil"/>
              <w:bottom w:val="single" w:sz="4" w:space="0" w:color="000000"/>
              <w:right w:val="single" w:sz="4" w:space="0" w:color="000000"/>
            </w:tcBorders>
            <w:shd w:val="clear" w:color="FFFFFF" w:fill="FFFFFF"/>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9 253 909,56</w:t>
            </w:r>
          </w:p>
        </w:tc>
      </w:tr>
      <w:tr w:rsidR="000C0954" w:rsidRPr="00F23940" w:rsidTr="000C0954">
        <w:trPr>
          <w:trHeight w:val="90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0900100000</w:t>
            </w:r>
          </w:p>
        </w:tc>
        <w:tc>
          <w:tcPr>
            <w:tcW w:w="7301" w:type="dxa"/>
            <w:tcBorders>
              <w:top w:val="nil"/>
              <w:left w:val="nil"/>
              <w:bottom w:val="single" w:sz="4" w:space="0" w:color="000000"/>
              <w:right w:val="nil"/>
            </w:tcBorders>
            <w:shd w:val="clear" w:color="FFFFFF" w:fill="FFFFFF"/>
            <w:hideMark/>
          </w:tcPr>
          <w:p w:rsidR="000C0954" w:rsidRPr="00F23940" w:rsidRDefault="000C0954" w:rsidP="000C0954">
            <w:pPr>
              <w:rPr>
                <w:rFonts w:ascii="Arial" w:hAnsi="Arial" w:cs="Arial"/>
                <w:color w:val="404040"/>
                <w:szCs w:val="24"/>
              </w:rPr>
            </w:pPr>
            <w:r w:rsidRPr="00F23940">
              <w:rPr>
                <w:rFonts w:ascii="Arial" w:hAnsi="Arial" w:cs="Arial"/>
                <w:color w:val="404040"/>
                <w:szCs w:val="24"/>
              </w:rPr>
              <w:t>Основное мероприятие 1.Муниципальная финансовая поддержка мероприятий по обеспечению электроснабжением удаленных населенных пунктов с ограниченным сроком завоза грузов в 2014г.</w:t>
            </w:r>
          </w:p>
        </w:tc>
        <w:tc>
          <w:tcPr>
            <w:tcW w:w="1672"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887 047,87</w:t>
            </w:r>
          </w:p>
        </w:tc>
        <w:tc>
          <w:tcPr>
            <w:tcW w:w="1672" w:type="dxa"/>
            <w:tcBorders>
              <w:top w:val="nil"/>
              <w:left w:val="nil"/>
              <w:bottom w:val="single" w:sz="4" w:space="0" w:color="000000"/>
              <w:right w:val="single" w:sz="4" w:space="0" w:color="000000"/>
            </w:tcBorders>
            <w:shd w:val="clear" w:color="FFFFFF" w:fill="FFFFFF"/>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9 253 909,56</w:t>
            </w:r>
          </w:p>
        </w:tc>
      </w:tr>
      <w:tr w:rsidR="000C0954" w:rsidRPr="00F23940" w:rsidTr="009B6720">
        <w:trPr>
          <w:trHeight w:val="81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0900170720</w:t>
            </w:r>
          </w:p>
        </w:tc>
        <w:tc>
          <w:tcPr>
            <w:tcW w:w="7301" w:type="dxa"/>
            <w:tcBorders>
              <w:top w:val="nil"/>
              <w:left w:val="nil"/>
              <w:bottom w:val="single" w:sz="4" w:space="0" w:color="000000"/>
              <w:right w:val="nil"/>
            </w:tcBorders>
            <w:shd w:val="clear" w:color="FFFFFF" w:fill="FFFFFF"/>
            <w:vAlign w:val="center"/>
            <w:hideMark/>
          </w:tcPr>
          <w:p w:rsidR="000C0954" w:rsidRPr="00F23940" w:rsidRDefault="000C0954" w:rsidP="000C0954">
            <w:pPr>
              <w:rPr>
                <w:rFonts w:ascii="Arial" w:hAnsi="Arial" w:cs="Arial"/>
                <w:color w:val="404040"/>
                <w:szCs w:val="24"/>
              </w:rPr>
            </w:pPr>
            <w:r w:rsidRPr="00F23940">
              <w:rPr>
                <w:rFonts w:ascii="Arial" w:hAnsi="Arial" w:cs="Arial"/>
                <w:color w:val="404040"/>
                <w:szCs w:val="24"/>
              </w:rPr>
              <w:t>субсидия на оказание государственной финансовой поддержки доставки нефтепродуктов и топлива в районы Мурманской области с ограниченными сроками завоза грузов</w:t>
            </w:r>
          </w:p>
        </w:tc>
        <w:tc>
          <w:tcPr>
            <w:tcW w:w="1672" w:type="dxa"/>
            <w:tcBorders>
              <w:top w:val="nil"/>
              <w:left w:val="single" w:sz="4" w:space="0" w:color="000000"/>
              <w:bottom w:val="single" w:sz="4" w:space="0" w:color="000000"/>
              <w:right w:val="single" w:sz="4" w:space="0" w:color="auto"/>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9 253 909,56</w:t>
            </w:r>
          </w:p>
        </w:tc>
      </w:tr>
      <w:tr w:rsidR="000C0954" w:rsidRPr="00F23940" w:rsidTr="009B6720">
        <w:trPr>
          <w:trHeight w:val="90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09001S0720</w:t>
            </w:r>
          </w:p>
        </w:tc>
        <w:tc>
          <w:tcPr>
            <w:tcW w:w="7301" w:type="dxa"/>
            <w:tcBorders>
              <w:top w:val="nil"/>
              <w:left w:val="nil"/>
              <w:bottom w:val="single" w:sz="4" w:space="0" w:color="000000"/>
              <w:right w:val="nil"/>
            </w:tcBorders>
            <w:shd w:val="clear" w:color="FFFFFF" w:fill="FFFFFF"/>
            <w:vAlign w:val="center"/>
            <w:hideMark/>
          </w:tcPr>
          <w:p w:rsidR="000C0954" w:rsidRPr="00F23940" w:rsidRDefault="000C0954" w:rsidP="000C0954">
            <w:pPr>
              <w:rPr>
                <w:rFonts w:ascii="Arial" w:hAnsi="Arial" w:cs="Arial"/>
                <w:color w:val="404040"/>
                <w:szCs w:val="24"/>
              </w:rPr>
            </w:pPr>
            <w:r w:rsidRPr="00F23940">
              <w:rPr>
                <w:rFonts w:ascii="Arial" w:hAnsi="Arial" w:cs="Arial"/>
                <w:color w:val="404040"/>
                <w:szCs w:val="24"/>
              </w:rPr>
              <w:t>софинансирование субсидии на оказание государственной финансовой поддержки доставки нефтепродуктов и топлива в районы Мурманской области с ограниченными сроками завоза грузов</w:t>
            </w:r>
          </w:p>
        </w:tc>
        <w:tc>
          <w:tcPr>
            <w:tcW w:w="1672" w:type="dxa"/>
            <w:tcBorders>
              <w:top w:val="nil"/>
              <w:left w:val="single" w:sz="4" w:space="0" w:color="000000"/>
              <w:bottom w:val="single" w:sz="4" w:space="0" w:color="000000"/>
              <w:right w:val="single" w:sz="4" w:space="0" w:color="auto"/>
            </w:tcBorders>
            <w:shd w:val="clear" w:color="FFFFFF" w:fill="FFFFFF"/>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887 047,87</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900"/>
        </w:trPr>
        <w:tc>
          <w:tcPr>
            <w:tcW w:w="1895" w:type="dxa"/>
            <w:tcBorders>
              <w:top w:val="nil"/>
              <w:left w:val="single" w:sz="4" w:space="0" w:color="000000"/>
              <w:bottom w:val="single" w:sz="4" w:space="0" w:color="000000"/>
              <w:right w:val="single" w:sz="4" w:space="0" w:color="000000"/>
            </w:tcBorders>
            <w:shd w:val="clear" w:color="FFFFFF" w:fill="FFFFFF"/>
            <w:noWrap/>
            <w:vAlign w:val="bottom"/>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0900200000</w:t>
            </w:r>
          </w:p>
        </w:tc>
        <w:tc>
          <w:tcPr>
            <w:tcW w:w="7301" w:type="dxa"/>
            <w:tcBorders>
              <w:top w:val="nil"/>
              <w:left w:val="nil"/>
              <w:bottom w:val="single" w:sz="4" w:space="0" w:color="000000"/>
              <w:right w:val="nil"/>
            </w:tcBorders>
            <w:shd w:val="clear" w:color="FFFFFF" w:fill="FFFFFF"/>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аренда лесного участка</w:t>
            </w:r>
          </w:p>
        </w:tc>
        <w:tc>
          <w:tcPr>
            <w:tcW w:w="1672" w:type="dxa"/>
            <w:tcBorders>
              <w:top w:val="nil"/>
              <w:left w:val="single" w:sz="4" w:space="0" w:color="000000"/>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42 000,00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85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11</w:t>
            </w:r>
          </w:p>
        </w:tc>
        <w:tc>
          <w:tcPr>
            <w:tcW w:w="7301" w:type="dxa"/>
            <w:tcBorders>
              <w:top w:val="nil"/>
              <w:left w:val="single" w:sz="4" w:space="0" w:color="000000"/>
              <w:bottom w:val="single" w:sz="4" w:space="0" w:color="000000"/>
              <w:right w:val="single" w:sz="4" w:space="0" w:color="000000"/>
            </w:tcBorders>
            <w:shd w:val="clear" w:color="auto" w:fill="auto"/>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Муниципальная программа "Энергосбережение и повышение энергетической эффективности на территории муниципального образования сельское поселение Варзуга " на 2016 год</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1 427 009,04</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9 224 226,37</w:t>
            </w:r>
          </w:p>
        </w:tc>
      </w:tr>
      <w:tr w:rsidR="000C0954" w:rsidRPr="00F23940" w:rsidTr="000C0954">
        <w:trPr>
          <w:trHeight w:val="84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lastRenderedPageBreak/>
              <w:t>1100100000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Основное мероприятие 1. Внедрение в МО СП Варзуга современных инновационных методов контроля и управления потребления энергетических ресурсов</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40 000,00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58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1100200000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Основное мероприятие 2. Модернизация энергогенерирующих и энергопроводящих систем и установок</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65 000,00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BF5BBC">
        <w:trPr>
          <w:trHeight w:val="585"/>
        </w:trPr>
        <w:tc>
          <w:tcPr>
            <w:tcW w:w="1895" w:type="dxa"/>
            <w:tcBorders>
              <w:top w:val="nil"/>
              <w:left w:val="single" w:sz="4" w:space="0" w:color="000000"/>
              <w:bottom w:val="single" w:sz="4" w:space="0" w:color="000000"/>
              <w:right w:val="single" w:sz="4" w:space="0" w:color="000000"/>
            </w:tcBorders>
            <w:shd w:val="clear" w:color="FFFFFF" w:fill="FFFFFF"/>
            <w:noWrap/>
            <w:vAlign w:val="bottom"/>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1100300000</w:t>
            </w:r>
          </w:p>
        </w:tc>
        <w:tc>
          <w:tcPr>
            <w:tcW w:w="7301" w:type="dxa"/>
            <w:tcBorders>
              <w:top w:val="nil"/>
              <w:left w:val="nil"/>
              <w:bottom w:val="single" w:sz="4" w:space="0" w:color="000000"/>
              <w:right w:val="nil"/>
            </w:tcBorders>
            <w:shd w:val="clear" w:color="FFFFFF" w:fill="FFFFFF"/>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Энергоэффективность и развитие энергетики в Мурманской области на 2014-2016 годы</w:t>
            </w:r>
          </w:p>
        </w:tc>
        <w:tc>
          <w:tcPr>
            <w:tcW w:w="1672" w:type="dxa"/>
            <w:tcBorders>
              <w:top w:val="nil"/>
              <w:left w:val="single" w:sz="4" w:space="0" w:color="000000"/>
              <w:bottom w:val="single" w:sz="4" w:space="0" w:color="000000"/>
              <w:right w:val="single" w:sz="4" w:space="0" w:color="000000"/>
            </w:tcBorders>
            <w:shd w:val="clear" w:color="auto" w:fill="auto"/>
            <w:noWrap/>
            <w:vAlign w:val="bottom"/>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1 322 009,04</w:t>
            </w:r>
          </w:p>
        </w:tc>
        <w:tc>
          <w:tcPr>
            <w:tcW w:w="1672" w:type="dxa"/>
            <w:tcBorders>
              <w:top w:val="nil"/>
              <w:left w:val="nil"/>
              <w:bottom w:val="single" w:sz="4" w:space="0" w:color="000000"/>
              <w:right w:val="single" w:sz="4" w:space="0" w:color="000000"/>
            </w:tcBorders>
            <w:shd w:val="clear" w:color="auto" w:fill="auto"/>
            <w:noWrap/>
            <w:vAlign w:val="bottom"/>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9 224 226,37</w:t>
            </w:r>
          </w:p>
        </w:tc>
      </w:tr>
      <w:tr w:rsidR="000C0954" w:rsidRPr="00F23940" w:rsidTr="009B6720">
        <w:trPr>
          <w:trHeight w:val="60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13</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Муниципальная  программа "Профилактика алкоголизма и наркомании в сельском поселении Варзуга" на 2016 год</w:t>
            </w:r>
          </w:p>
        </w:tc>
        <w:tc>
          <w:tcPr>
            <w:tcW w:w="1672" w:type="dxa"/>
            <w:tcBorders>
              <w:top w:val="nil"/>
              <w:left w:val="nil"/>
              <w:bottom w:val="single" w:sz="4" w:space="0" w:color="000000"/>
              <w:right w:val="single" w:sz="4" w:space="0" w:color="auto"/>
            </w:tcBorders>
            <w:shd w:val="clear" w:color="FFFFFF" w:fill="FFFFFF"/>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14 000,00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0,00</w:t>
            </w:r>
          </w:p>
        </w:tc>
      </w:tr>
      <w:tr w:rsidR="000C0954" w:rsidRPr="00F23940" w:rsidTr="009B6720">
        <w:trPr>
          <w:trHeight w:val="345"/>
        </w:trPr>
        <w:tc>
          <w:tcPr>
            <w:tcW w:w="1895"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1300100000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1. Профилактика алкоголизма и наркомании</w:t>
            </w:r>
          </w:p>
        </w:tc>
        <w:tc>
          <w:tcPr>
            <w:tcW w:w="1672" w:type="dxa"/>
            <w:tcBorders>
              <w:top w:val="nil"/>
              <w:left w:val="nil"/>
              <w:bottom w:val="single" w:sz="4" w:space="0" w:color="000000"/>
              <w:right w:val="single" w:sz="4" w:space="0" w:color="auto"/>
            </w:tcBorders>
            <w:shd w:val="clear" w:color="FFFFFF" w:fill="FFFFFF"/>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14 000,00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9B6720">
        <w:trPr>
          <w:trHeight w:val="120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15</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Муниципальная  программа "Реформирование и регулирование земельных и имущественных отношений на территории муниципального образования сельское поселение Варзуга Терского района на 2016 год"</w:t>
            </w:r>
          </w:p>
        </w:tc>
        <w:tc>
          <w:tcPr>
            <w:tcW w:w="1672" w:type="dxa"/>
            <w:tcBorders>
              <w:top w:val="nil"/>
              <w:left w:val="nil"/>
              <w:bottom w:val="single" w:sz="4" w:space="0" w:color="000000"/>
              <w:right w:val="single" w:sz="4" w:space="0" w:color="auto"/>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250 000,00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97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1500100000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1. Постановка границ населенных пунктов муниципального образования сельское поселение Варзуга Терского района на государственный кадастровый учет</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160 000,00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88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1500300000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3. Изготовление чертежей градостроительный планов земельных участков,</w:t>
            </w:r>
            <w:r w:rsidR="009B6720" w:rsidRPr="00F23940">
              <w:rPr>
                <w:rFonts w:ascii="Arial" w:hAnsi="Arial" w:cs="Arial"/>
                <w:color w:val="333333"/>
                <w:szCs w:val="24"/>
              </w:rPr>
              <w:t xml:space="preserve"> </w:t>
            </w:r>
            <w:r w:rsidRPr="00F23940">
              <w:rPr>
                <w:rFonts w:ascii="Arial" w:hAnsi="Arial" w:cs="Arial"/>
                <w:color w:val="333333"/>
                <w:szCs w:val="24"/>
              </w:rPr>
              <w:t>предназначенных для строительства/реконструкции объектов капитального строительства, расположенных на территории муниципального образования сельское поселение Варзуга Терского района</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30 000,00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87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1500400000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4. Формирование земельных участко</w:t>
            </w:r>
            <w:r w:rsidR="009B6720" w:rsidRPr="00F23940">
              <w:rPr>
                <w:rFonts w:ascii="Arial" w:hAnsi="Arial" w:cs="Arial"/>
                <w:color w:val="333333"/>
                <w:szCs w:val="24"/>
              </w:rPr>
              <w:t>в для дальнейшего предоставления</w:t>
            </w:r>
            <w:r w:rsidRPr="00F23940">
              <w:rPr>
                <w:rFonts w:ascii="Arial" w:hAnsi="Arial" w:cs="Arial"/>
                <w:color w:val="333333"/>
                <w:szCs w:val="24"/>
              </w:rPr>
              <w:t xml:space="preserve"> их бесплатно многодетным семьям под индивидуальное жилищное </w:t>
            </w:r>
            <w:r w:rsidRPr="00F23940">
              <w:rPr>
                <w:rFonts w:ascii="Arial" w:hAnsi="Arial" w:cs="Arial"/>
                <w:color w:val="333333"/>
                <w:szCs w:val="24"/>
              </w:rPr>
              <w:lastRenderedPageBreak/>
              <w:t>строительство и (или) дачное строительство</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lastRenderedPageBreak/>
              <w:t>60 000,00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9B6720">
        <w:trPr>
          <w:trHeight w:val="96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lastRenderedPageBreak/>
              <w:t>16</w:t>
            </w:r>
          </w:p>
        </w:tc>
        <w:tc>
          <w:tcPr>
            <w:tcW w:w="7301" w:type="dxa"/>
            <w:tcBorders>
              <w:top w:val="nil"/>
              <w:left w:val="nil"/>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МП "Создание условий для эффективного использования муниципального имущества муниципального образования сельское поселение Варзуга Терского района" на 2016 год</w:t>
            </w:r>
          </w:p>
        </w:tc>
        <w:tc>
          <w:tcPr>
            <w:tcW w:w="1672" w:type="dxa"/>
            <w:tcBorders>
              <w:top w:val="nil"/>
              <w:left w:val="nil"/>
              <w:bottom w:val="single" w:sz="4" w:space="0" w:color="000000"/>
              <w:right w:val="single" w:sz="4" w:space="0" w:color="auto"/>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655 000,00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0,00</w:t>
            </w:r>
          </w:p>
        </w:tc>
      </w:tr>
      <w:tr w:rsidR="000C0954" w:rsidRPr="00F23940" w:rsidTr="00BF5BBC">
        <w:trPr>
          <w:trHeight w:val="79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1600100000</w:t>
            </w:r>
          </w:p>
        </w:tc>
        <w:tc>
          <w:tcPr>
            <w:tcW w:w="7301" w:type="dxa"/>
            <w:tcBorders>
              <w:top w:val="nil"/>
              <w:left w:val="nil"/>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1. Постановка на государственный кадастровый учет земельных участков под объектами муниципального образования сельское поселение Варзуга Терского района</w:t>
            </w:r>
          </w:p>
        </w:tc>
        <w:tc>
          <w:tcPr>
            <w:tcW w:w="1672" w:type="dxa"/>
            <w:tcBorders>
              <w:top w:val="nil"/>
              <w:left w:val="nil"/>
              <w:bottom w:val="single" w:sz="4" w:space="0" w:color="000000"/>
              <w:right w:val="single" w:sz="4" w:space="0" w:color="000000"/>
            </w:tcBorders>
            <w:shd w:val="clear" w:color="auto" w:fill="auto"/>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655 000,00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93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18</w:t>
            </w:r>
          </w:p>
        </w:tc>
        <w:tc>
          <w:tcPr>
            <w:tcW w:w="7301" w:type="dxa"/>
            <w:tcBorders>
              <w:top w:val="nil"/>
              <w:left w:val="nil"/>
              <w:bottom w:val="single" w:sz="4" w:space="0" w:color="000000"/>
              <w:right w:val="nil"/>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МП "Развитие информационного общества, создание системы "Электронный муниципалитет " в муниципальном образовании сельское поселение Варзуга" на 2016 год</w:t>
            </w:r>
          </w:p>
        </w:tc>
        <w:tc>
          <w:tcPr>
            <w:tcW w:w="1672" w:type="dxa"/>
            <w:tcBorders>
              <w:top w:val="nil"/>
              <w:left w:val="single" w:sz="4" w:space="0" w:color="000000"/>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60 600,00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11 400,00</w:t>
            </w:r>
          </w:p>
        </w:tc>
      </w:tr>
      <w:tr w:rsidR="000C0954" w:rsidRPr="00F23940" w:rsidTr="000C0954">
        <w:trPr>
          <w:trHeight w:val="93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1800100000</w:t>
            </w:r>
          </w:p>
        </w:tc>
        <w:tc>
          <w:tcPr>
            <w:tcW w:w="7301" w:type="dxa"/>
            <w:tcBorders>
              <w:top w:val="nil"/>
              <w:left w:val="nil"/>
              <w:bottom w:val="single" w:sz="4" w:space="0" w:color="000000"/>
              <w:right w:val="nil"/>
            </w:tcBorders>
            <w:shd w:val="clear" w:color="FFFFFF" w:fill="FFFFFF"/>
            <w:hideMark/>
          </w:tcPr>
          <w:p w:rsidR="000C0954" w:rsidRPr="00F23940" w:rsidRDefault="000C0954" w:rsidP="000C0954">
            <w:pPr>
              <w:rPr>
                <w:rFonts w:ascii="Arial" w:hAnsi="Arial" w:cs="Arial"/>
                <w:color w:val="404040"/>
                <w:szCs w:val="24"/>
              </w:rPr>
            </w:pPr>
            <w:r w:rsidRPr="00F23940">
              <w:rPr>
                <w:rFonts w:ascii="Arial" w:hAnsi="Arial" w:cs="Arial"/>
                <w:color w:val="404040"/>
                <w:szCs w:val="24"/>
              </w:rPr>
              <w:t>Основное мероприятие 1. Програм</w:t>
            </w:r>
            <w:r w:rsidR="009B6720" w:rsidRPr="00F23940">
              <w:rPr>
                <w:rFonts w:ascii="Arial" w:hAnsi="Arial" w:cs="Arial"/>
                <w:color w:val="404040"/>
                <w:szCs w:val="24"/>
              </w:rPr>
              <w:t>м</w:t>
            </w:r>
            <w:r w:rsidRPr="00F23940">
              <w:rPr>
                <w:rFonts w:ascii="Arial" w:hAnsi="Arial" w:cs="Arial"/>
                <w:color w:val="404040"/>
                <w:szCs w:val="24"/>
              </w:rPr>
              <w:t>но-техническое обеспечение администрации сельского поселения Варзуга в сфере информационных технологий</w:t>
            </w:r>
          </w:p>
        </w:tc>
        <w:tc>
          <w:tcPr>
            <w:tcW w:w="1672" w:type="dxa"/>
            <w:tcBorders>
              <w:top w:val="nil"/>
              <w:left w:val="single" w:sz="4" w:space="0" w:color="000000"/>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600,00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11 400,00</w:t>
            </w:r>
          </w:p>
        </w:tc>
      </w:tr>
      <w:tr w:rsidR="000C0954" w:rsidRPr="00F23940" w:rsidTr="000C0954">
        <w:trPr>
          <w:trHeight w:val="55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1800170570</w:t>
            </w:r>
          </w:p>
        </w:tc>
        <w:tc>
          <w:tcPr>
            <w:tcW w:w="7301" w:type="dxa"/>
            <w:tcBorders>
              <w:top w:val="nil"/>
              <w:left w:val="nil"/>
              <w:bottom w:val="single" w:sz="4" w:space="0" w:color="000000"/>
              <w:right w:val="nil"/>
            </w:tcBorders>
            <w:shd w:val="clear" w:color="FFFFFF" w:fill="FFFFFF"/>
            <w:hideMark/>
          </w:tcPr>
          <w:p w:rsidR="000C0954" w:rsidRPr="00F23940" w:rsidRDefault="000C0954" w:rsidP="000C0954">
            <w:pPr>
              <w:rPr>
                <w:rFonts w:ascii="Arial" w:hAnsi="Arial" w:cs="Arial"/>
                <w:color w:val="404040"/>
                <w:szCs w:val="24"/>
              </w:rPr>
            </w:pPr>
            <w:r w:rsidRPr="00F23940">
              <w:rPr>
                <w:rFonts w:ascii="Arial" w:hAnsi="Arial" w:cs="Arial"/>
                <w:color w:val="404040"/>
                <w:szCs w:val="24"/>
              </w:rPr>
              <w:t>субсидия на техническое сопровождение програм</w:t>
            </w:r>
            <w:r w:rsidR="009B6720" w:rsidRPr="00F23940">
              <w:rPr>
                <w:rFonts w:ascii="Arial" w:hAnsi="Arial" w:cs="Arial"/>
                <w:color w:val="404040"/>
                <w:szCs w:val="24"/>
              </w:rPr>
              <w:t>м</w:t>
            </w:r>
            <w:r w:rsidRPr="00F23940">
              <w:rPr>
                <w:rFonts w:ascii="Arial" w:hAnsi="Arial" w:cs="Arial"/>
                <w:color w:val="404040"/>
                <w:szCs w:val="24"/>
              </w:rPr>
              <w:t>ного обеспечения "Система</w:t>
            </w:r>
            <w:r w:rsidR="009B6720" w:rsidRPr="00F23940">
              <w:rPr>
                <w:rFonts w:ascii="Arial" w:hAnsi="Arial" w:cs="Arial"/>
                <w:color w:val="404040"/>
                <w:szCs w:val="24"/>
              </w:rPr>
              <w:t xml:space="preserve"> </w:t>
            </w:r>
            <w:r w:rsidRPr="00F23940">
              <w:rPr>
                <w:rFonts w:ascii="Arial" w:hAnsi="Arial" w:cs="Arial"/>
                <w:color w:val="404040"/>
                <w:szCs w:val="24"/>
              </w:rPr>
              <w:t>автоматизированного рабочего места муниципального образования"</w:t>
            </w:r>
          </w:p>
        </w:tc>
        <w:tc>
          <w:tcPr>
            <w:tcW w:w="1672" w:type="dxa"/>
            <w:tcBorders>
              <w:top w:val="nil"/>
              <w:left w:val="single" w:sz="4" w:space="0" w:color="000000"/>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11 400,00</w:t>
            </w:r>
          </w:p>
        </w:tc>
      </w:tr>
      <w:tr w:rsidR="000C0954" w:rsidRPr="00F23940" w:rsidTr="000C0954">
        <w:trPr>
          <w:trHeight w:val="57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18001S0570</w:t>
            </w:r>
          </w:p>
        </w:tc>
        <w:tc>
          <w:tcPr>
            <w:tcW w:w="7301" w:type="dxa"/>
            <w:tcBorders>
              <w:top w:val="nil"/>
              <w:left w:val="nil"/>
              <w:bottom w:val="single" w:sz="4" w:space="0" w:color="000000"/>
              <w:right w:val="nil"/>
            </w:tcBorders>
            <w:shd w:val="clear" w:color="FFFFFF" w:fill="FFFFFF"/>
            <w:hideMark/>
          </w:tcPr>
          <w:p w:rsidR="000C0954" w:rsidRPr="00F23940" w:rsidRDefault="000C0954" w:rsidP="000C0954">
            <w:pPr>
              <w:rPr>
                <w:rFonts w:ascii="Arial" w:hAnsi="Arial" w:cs="Arial"/>
                <w:color w:val="404040"/>
                <w:szCs w:val="24"/>
              </w:rPr>
            </w:pPr>
            <w:r w:rsidRPr="00F23940">
              <w:rPr>
                <w:rFonts w:ascii="Arial" w:hAnsi="Arial" w:cs="Arial"/>
                <w:color w:val="404040"/>
                <w:szCs w:val="24"/>
              </w:rPr>
              <w:t>софинансирование субсидии на техническое сопровождение програ</w:t>
            </w:r>
            <w:r w:rsidR="009B6720" w:rsidRPr="00F23940">
              <w:rPr>
                <w:rFonts w:ascii="Arial" w:hAnsi="Arial" w:cs="Arial"/>
                <w:color w:val="404040"/>
                <w:szCs w:val="24"/>
              </w:rPr>
              <w:t>м</w:t>
            </w:r>
            <w:r w:rsidRPr="00F23940">
              <w:rPr>
                <w:rFonts w:ascii="Arial" w:hAnsi="Arial" w:cs="Arial"/>
                <w:color w:val="404040"/>
                <w:szCs w:val="24"/>
              </w:rPr>
              <w:t>много обеспечения "Система автоматизированного рабочего места муниципального образования"</w:t>
            </w:r>
          </w:p>
        </w:tc>
        <w:tc>
          <w:tcPr>
            <w:tcW w:w="1672" w:type="dxa"/>
            <w:tcBorders>
              <w:top w:val="nil"/>
              <w:left w:val="single" w:sz="4" w:space="0" w:color="000000"/>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600,00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45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000000"/>
                <w:szCs w:val="24"/>
              </w:rPr>
            </w:pPr>
            <w:r w:rsidRPr="00F23940">
              <w:rPr>
                <w:rFonts w:ascii="Arial" w:hAnsi="Arial" w:cs="Arial"/>
                <w:color w:val="000000"/>
                <w:szCs w:val="24"/>
              </w:rPr>
              <w:t>1800129990</w:t>
            </w:r>
          </w:p>
        </w:tc>
        <w:tc>
          <w:tcPr>
            <w:tcW w:w="7301" w:type="dxa"/>
            <w:tcBorders>
              <w:top w:val="nil"/>
              <w:left w:val="nil"/>
              <w:bottom w:val="single" w:sz="4" w:space="0" w:color="000000"/>
              <w:right w:val="nil"/>
            </w:tcBorders>
            <w:shd w:val="clear" w:color="FFFFFF" w:fill="FFFFFF"/>
            <w:hideMark/>
          </w:tcPr>
          <w:p w:rsidR="000C0954" w:rsidRPr="00F23940" w:rsidRDefault="000C0954" w:rsidP="000C0954">
            <w:pPr>
              <w:rPr>
                <w:rFonts w:ascii="Arial" w:hAnsi="Arial" w:cs="Arial"/>
                <w:color w:val="404040"/>
                <w:szCs w:val="24"/>
              </w:rPr>
            </w:pPr>
            <w:r w:rsidRPr="00F23940">
              <w:rPr>
                <w:rFonts w:ascii="Arial" w:hAnsi="Arial" w:cs="Arial"/>
                <w:color w:val="404040"/>
                <w:szCs w:val="24"/>
              </w:rPr>
              <w:t>Прочие напр</w:t>
            </w:r>
            <w:r w:rsidR="009B6720" w:rsidRPr="00F23940">
              <w:rPr>
                <w:rFonts w:ascii="Arial" w:hAnsi="Arial" w:cs="Arial"/>
                <w:color w:val="404040"/>
                <w:szCs w:val="24"/>
              </w:rPr>
              <w:t>авления</w:t>
            </w:r>
            <w:r w:rsidRPr="00F23940">
              <w:rPr>
                <w:rFonts w:ascii="Arial" w:hAnsi="Arial" w:cs="Arial"/>
                <w:color w:val="404040"/>
                <w:szCs w:val="24"/>
              </w:rPr>
              <w:t xml:space="preserve"> деятельности </w:t>
            </w:r>
          </w:p>
        </w:tc>
        <w:tc>
          <w:tcPr>
            <w:tcW w:w="1672" w:type="dxa"/>
            <w:tcBorders>
              <w:top w:val="nil"/>
              <w:left w:val="single" w:sz="4" w:space="0" w:color="000000"/>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60 000,00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85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19</w:t>
            </w:r>
          </w:p>
        </w:tc>
        <w:tc>
          <w:tcPr>
            <w:tcW w:w="7301" w:type="dxa"/>
            <w:tcBorders>
              <w:top w:val="nil"/>
              <w:left w:val="nil"/>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Муниципальная программа "Обеспечение мер пожарной безопасности в муниципальном образовании сельское поселение Варзуга" на 2016 год</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259 000,00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0,00</w:t>
            </w:r>
          </w:p>
        </w:tc>
      </w:tr>
      <w:tr w:rsidR="000C0954" w:rsidRPr="00F23940" w:rsidTr="000C0954">
        <w:trPr>
          <w:trHeight w:val="345"/>
        </w:trPr>
        <w:tc>
          <w:tcPr>
            <w:tcW w:w="1895"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lastRenderedPageBreak/>
              <w:t>1900100000</w:t>
            </w:r>
          </w:p>
        </w:tc>
        <w:tc>
          <w:tcPr>
            <w:tcW w:w="7301" w:type="dxa"/>
            <w:tcBorders>
              <w:top w:val="nil"/>
              <w:left w:val="nil"/>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Основное мероприятие 1. Противопожарная пропаганда населению.</w:t>
            </w:r>
          </w:p>
        </w:tc>
        <w:tc>
          <w:tcPr>
            <w:tcW w:w="1672" w:type="dxa"/>
            <w:tcBorders>
              <w:top w:val="nil"/>
              <w:left w:val="nil"/>
              <w:bottom w:val="single" w:sz="4" w:space="0" w:color="000000"/>
              <w:right w:val="single" w:sz="4" w:space="0" w:color="000000"/>
            </w:tcBorders>
            <w:shd w:val="clear" w:color="FFFFFF" w:fill="FFFFFF"/>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4 000,00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375"/>
        </w:trPr>
        <w:tc>
          <w:tcPr>
            <w:tcW w:w="1895"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1900200000</w:t>
            </w:r>
          </w:p>
        </w:tc>
        <w:tc>
          <w:tcPr>
            <w:tcW w:w="7301" w:type="dxa"/>
            <w:tcBorders>
              <w:top w:val="nil"/>
              <w:left w:val="nil"/>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Основное мероприятие 2. Организация работы ДПО</w:t>
            </w:r>
          </w:p>
        </w:tc>
        <w:tc>
          <w:tcPr>
            <w:tcW w:w="1672" w:type="dxa"/>
            <w:tcBorders>
              <w:top w:val="nil"/>
              <w:left w:val="nil"/>
              <w:bottom w:val="single" w:sz="4" w:space="0" w:color="000000"/>
              <w:right w:val="single" w:sz="4" w:space="0" w:color="000000"/>
            </w:tcBorders>
            <w:shd w:val="clear" w:color="FFFFFF" w:fill="FFFFFF"/>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255 000,00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55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20</w:t>
            </w:r>
          </w:p>
        </w:tc>
        <w:tc>
          <w:tcPr>
            <w:tcW w:w="7301" w:type="dxa"/>
            <w:tcBorders>
              <w:top w:val="nil"/>
              <w:left w:val="nil"/>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Муниципальная программа "Развитие физической культуры и спорта в МО СП Варзуга Терского района  на 2016 год"</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58 000,00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0,00</w:t>
            </w:r>
          </w:p>
        </w:tc>
      </w:tr>
      <w:tr w:rsidR="000C0954" w:rsidRPr="00F23940" w:rsidTr="000C0954">
        <w:trPr>
          <w:trHeight w:val="39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2000000000</w:t>
            </w:r>
          </w:p>
        </w:tc>
        <w:tc>
          <w:tcPr>
            <w:tcW w:w="7301" w:type="dxa"/>
            <w:tcBorders>
              <w:top w:val="nil"/>
              <w:left w:val="nil"/>
              <w:bottom w:val="single" w:sz="4" w:space="0" w:color="000000"/>
              <w:right w:val="single" w:sz="4" w:space="0" w:color="000000"/>
            </w:tcBorders>
            <w:shd w:val="clear" w:color="FFFFFF" w:fill="FFFFFF"/>
            <w:vAlign w:val="center"/>
            <w:hideMark/>
          </w:tcPr>
          <w:p w:rsidR="000C0954" w:rsidRPr="00F23940" w:rsidRDefault="000C0954" w:rsidP="000C0954">
            <w:pPr>
              <w:rPr>
                <w:rFonts w:ascii="Arial" w:hAnsi="Arial" w:cs="Arial"/>
                <w:color w:val="404040"/>
                <w:szCs w:val="24"/>
              </w:rPr>
            </w:pPr>
            <w:r w:rsidRPr="00F23940">
              <w:rPr>
                <w:rFonts w:ascii="Arial" w:hAnsi="Arial" w:cs="Arial"/>
                <w:color w:val="404040"/>
                <w:szCs w:val="24"/>
              </w:rPr>
              <w:t>Основное мероприятие 1. Развитие физической культуры и спорта</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58 000,00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88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21</w:t>
            </w:r>
          </w:p>
        </w:tc>
        <w:tc>
          <w:tcPr>
            <w:tcW w:w="7301" w:type="dxa"/>
            <w:tcBorders>
              <w:top w:val="nil"/>
              <w:left w:val="nil"/>
              <w:bottom w:val="single" w:sz="4" w:space="0" w:color="000000"/>
              <w:right w:val="single" w:sz="4" w:space="0" w:color="000000"/>
            </w:tcBorders>
            <w:shd w:val="clear" w:color="FFFFFF" w:fill="FFFFFF"/>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Муниципальная программа «Устойчивое развитие сельских территорий  муниципального образования сельское поселение Варзуга Терского района на 2016 год»</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2 170 000,00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54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2100100000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Основное мероприятие 1.Строительство шахтных колодцев в селах Тетрино, Кашкаранцы</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2 170 000,00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870"/>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23</w:t>
            </w:r>
          </w:p>
        </w:tc>
        <w:tc>
          <w:tcPr>
            <w:tcW w:w="7301" w:type="dxa"/>
            <w:tcBorders>
              <w:top w:val="nil"/>
              <w:left w:val="nil"/>
              <w:bottom w:val="single" w:sz="4" w:space="0" w:color="000000"/>
              <w:right w:val="nil"/>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Муниципальная программа "Поддержка фольклора в муниципальном образовании сельское поселение Варзуга Терского района" на 2016 год</w:t>
            </w:r>
          </w:p>
        </w:tc>
        <w:tc>
          <w:tcPr>
            <w:tcW w:w="1672" w:type="dxa"/>
            <w:tcBorders>
              <w:top w:val="nil"/>
              <w:left w:val="single" w:sz="4" w:space="0" w:color="000000"/>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51 320,00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BF5BBC">
        <w:trPr>
          <w:trHeight w:val="570"/>
        </w:trPr>
        <w:tc>
          <w:tcPr>
            <w:tcW w:w="1895" w:type="dxa"/>
            <w:tcBorders>
              <w:top w:val="nil"/>
              <w:left w:val="single" w:sz="4" w:space="0" w:color="000000"/>
              <w:bottom w:val="single" w:sz="4" w:space="0" w:color="000000"/>
              <w:right w:val="nil"/>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2300100000</w:t>
            </w:r>
          </w:p>
        </w:tc>
        <w:tc>
          <w:tcPr>
            <w:tcW w:w="7301" w:type="dxa"/>
            <w:tcBorders>
              <w:top w:val="nil"/>
              <w:left w:val="single" w:sz="4" w:space="0" w:color="000000"/>
              <w:bottom w:val="single" w:sz="4" w:space="0" w:color="000000"/>
              <w:right w:val="single" w:sz="4" w:space="0" w:color="000000"/>
            </w:tcBorders>
            <w:shd w:val="clear" w:color="FFFFFF" w:fill="FFFFFF"/>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1. Оказани</w:t>
            </w:r>
            <w:r w:rsidR="009B6720" w:rsidRPr="00F23940">
              <w:rPr>
                <w:rFonts w:ascii="Arial" w:hAnsi="Arial" w:cs="Arial"/>
                <w:color w:val="333333"/>
                <w:szCs w:val="24"/>
              </w:rPr>
              <w:t>е экономической поддержки колле</w:t>
            </w:r>
            <w:r w:rsidRPr="00F23940">
              <w:rPr>
                <w:rFonts w:ascii="Arial" w:hAnsi="Arial" w:cs="Arial"/>
                <w:color w:val="333333"/>
                <w:szCs w:val="24"/>
              </w:rPr>
              <w:t>ктивам, изучающим, пропагандирующим, культивирующим и владеющим фольклорными материалами</w:t>
            </w:r>
          </w:p>
        </w:tc>
        <w:tc>
          <w:tcPr>
            <w:tcW w:w="1672" w:type="dxa"/>
            <w:tcBorders>
              <w:top w:val="nil"/>
              <w:left w:val="nil"/>
              <w:bottom w:val="single" w:sz="4" w:space="0" w:color="000000"/>
              <w:right w:val="single" w:sz="4" w:space="0" w:color="auto"/>
            </w:tcBorders>
            <w:shd w:val="clear" w:color="auto" w:fill="auto"/>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51 320,00</w:t>
            </w:r>
          </w:p>
        </w:tc>
        <w:tc>
          <w:tcPr>
            <w:tcW w:w="1672" w:type="dxa"/>
            <w:tcBorders>
              <w:top w:val="nil"/>
              <w:left w:val="single" w:sz="4" w:space="0" w:color="auto"/>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645"/>
        </w:trPr>
        <w:tc>
          <w:tcPr>
            <w:tcW w:w="1895" w:type="dxa"/>
            <w:tcBorders>
              <w:top w:val="nil"/>
              <w:left w:val="single" w:sz="4" w:space="0" w:color="000000"/>
              <w:bottom w:val="single" w:sz="4" w:space="0" w:color="000000"/>
              <w:right w:val="single" w:sz="4" w:space="0" w:color="000000"/>
            </w:tcBorders>
            <w:shd w:val="clear" w:color="FFFFFF" w:fill="FFFFFF"/>
            <w:noWrap/>
            <w:hideMark/>
          </w:tcPr>
          <w:p w:rsidR="000C0954" w:rsidRPr="00F23940" w:rsidRDefault="000C0954" w:rsidP="000C0954">
            <w:pPr>
              <w:jc w:val="center"/>
              <w:rPr>
                <w:rFonts w:ascii="Arial" w:hAnsi="Arial" w:cs="Arial"/>
                <w:b/>
                <w:bCs/>
                <w:color w:val="000000"/>
                <w:szCs w:val="24"/>
              </w:rPr>
            </w:pPr>
            <w:r w:rsidRPr="00F23940">
              <w:rPr>
                <w:rFonts w:ascii="Arial" w:hAnsi="Arial" w:cs="Arial"/>
                <w:b/>
                <w:bCs/>
                <w:color w:val="000000"/>
                <w:szCs w:val="24"/>
              </w:rPr>
              <w:t>24</w:t>
            </w:r>
          </w:p>
        </w:tc>
        <w:tc>
          <w:tcPr>
            <w:tcW w:w="7301" w:type="dxa"/>
            <w:tcBorders>
              <w:top w:val="nil"/>
              <w:left w:val="nil"/>
              <w:bottom w:val="single" w:sz="4" w:space="0" w:color="000000"/>
              <w:right w:val="nil"/>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Муниципальная программа "Подготовка и проведение празднования 80-летия Варзугского фольклорного хора"</w:t>
            </w:r>
          </w:p>
        </w:tc>
        <w:tc>
          <w:tcPr>
            <w:tcW w:w="1672" w:type="dxa"/>
            <w:tcBorders>
              <w:top w:val="nil"/>
              <w:left w:val="single" w:sz="4" w:space="0" w:color="000000"/>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130 000,00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345"/>
        </w:trPr>
        <w:tc>
          <w:tcPr>
            <w:tcW w:w="1895" w:type="dxa"/>
            <w:tcBorders>
              <w:top w:val="nil"/>
              <w:left w:val="single" w:sz="4" w:space="0" w:color="000000"/>
              <w:bottom w:val="single" w:sz="4" w:space="0" w:color="000000"/>
              <w:right w:val="nil"/>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2400100000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1. Организационно-технические мероприятия</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120 000,00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345"/>
        </w:trPr>
        <w:tc>
          <w:tcPr>
            <w:tcW w:w="1895" w:type="dxa"/>
            <w:tcBorders>
              <w:top w:val="nil"/>
              <w:left w:val="single" w:sz="4" w:space="0" w:color="000000"/>
              <w:bottom w:val="single" w:sz="4" w:space="0" w:color="000000"/>
              <w:right w:val="nil"/>
            </w:tcBorders>
            <w:shd w:val="clear" w:color="FFFFFF" w:fill="FFFFFF"/>
            <w:noWrap/>
            <w:hideMark/>
          </w:tcPr>
          <w:p w:rsidR="000C0954" w:rsidRPr="00F23940" w:rsidRDefault="000C0954" w:rsidP="000C0954">
            <w:pPr>
              <w:jc w:val="center"/>
              <w:rPr>
                <w:rFonts w:ascii="Arial" w:hAnsi="Arial" w:cs="Arial"/>
                <w:color w:val="333333"/>
                <w:szCs w:val="24"/>
              </w:rPr>
            </w:pPr>
            <w:r w:rsidRPr="00F23940">
              <w:rPr>
                <w:rFonts w:ascii="Arial" w:hAnsi="Arial" w:cs="Arial"/>
                <w:color w:val="333333"/>
                <w:szCs w:val="24"/>
              </w:rPr>
              <w:t>2400300000</w:t>
            </w:r>
          </w:p>
        </w:tc>
        <w:tc>
          <w:tcPr>
            <w:tcW w:w="7301"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rPr>
                <w:rFonts w:ascii="Arial" w:hAnsi="Arial" w:cs="Arial"/>
                <w:color w:val="333333"/>
                <w:szCs w:val="24"/>
              </w:rPr>
            </w:pPr>
            <w:r w:rsidRPr="00F23940">
              <w:rPr>
                <w:rFonts w:ascii="Arial" w:hAnsi="Arial" w:cs="Arial"/>
                <w:color w:val="333333"/>
                <w:szCs w:val="24"/>
              </w:rPr>
              <w:t>Основное мероприятие 3. Литературно-издательские мероприятия</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jc w:val="right"/>
              <w:rPr>
                <w:rFonts w:ascii="Arial" w:hAnsi="Arial" w:cs="Arial"/>
                <w:color w:val="000000"/>
                <w:szCs w:val="24"/>
              </w:rPr>
            </w:pPr>
            <w:r w:rsidRPr="00F23940">
              <w:rPr>
                <w:rFonts w:ascii="Arial" w:hAnsi="Arial" w:cs="Arial"/>
                <w:color w:val="000000"/>
                <w:szCs w:val="24"/>
              </w:rPr>
              <w:t>10 000,00</w:t>
            </w:r>
          </w:p>
        </w:tc>
        <w:tc>
          <w:tcPr>
            <w:tcW w:w="1672" w:type="dxa"/>
            <w:tcBorders>
              <w:top w:val="nil"/>
              <w:left w:val="nil"/>
              <w:bottom w:val="single" w:sz="4" w:space="0" w:color="000000"/>
              <w:right w:val="single" w:sz="4" w:space="0" w:color="000000"/>
            </w:tcBorders>
            <w:shd w:val="clear" w:color="FFFFFF" w:fill="FFFFFF"/>
            <w:noWrap/>
            <w:vAlign w:val="bottom"/>
            <w:hideMark/>
          </w:tcPr>
          <w:p w:rsidR="000C0954" w:rsidRPr="00F23940" w:rsidRDefault="000C0954" w:rsidP="000C0954">
            <w:pPr>
              <w:rPr>
                <w:rFonts w:ascii="Arial" w:hAnsi="Arial" w:cs="Arial"/>
                <w:color w:val="000000"/>
                <w:szCs w:val="24"/>
              </w:rPr>
            </w:pPr>
            <w:r w:rsidRPr="00F23940">
              <w:rPr>
                <w:rFonts w:ascii="Arial" w:hAnsi="Arial" w:cs="Arial"/>
                <w:color w:val="000000"/>
                <w:szCs w:val="24"/>
              </w:rPr>
              <w:t> </w:t>
            </w:r>
          </w:p>
        </w:tc>
      </w:tr>
      <w:tr w:rsidR="000C0954" w:rsidRPr="00F23940" w:rsidTr="000C0954">
        <w:trPr>
          <w:trHeight w:val="390"/>
        </w:trPr>
        <w:tc>
          <w:tcPr>
            <w:tcW w:w="1895" w:type="dxa"/>
            <w:tcBorders>
              <w:top w:val="nil"/>
              <w:left w:val="single" w:sz="4" w:space="0" w:color="000000"/>
              <w:bottom w:val="single" w:sz="4" w:space="0" w:color="000000"/>
              <w:right w:val="nil"/>
            </w:tcBorders>
            <w:shd w:val="clear" w:color="auto" w:fill="auto"/>
            <w:noWrap/>
            <w:vAlign w:val="bottom"/>
            <w:hideMark/>
          </w:tcPr>
          <w:p w:rsidR="000C0954" w:rsidRPr="00F23940" w:rsidRDefault="000C0954" w:rsidP="000C0954">
            <w:pPr>
              <w:jc w:val="center"/>
              <w:rPr>
                <w:rFonts w:ascii="Arial" w:hAnsi="Arial" w:cs="Arial"/>
                <w:color w:val="404040"/>
                <w:szCs w:val="24"/>
              </w:rPr>
            </w:pPr>
            <w:r w:rsidRPr="00F23940">
              <w:rPr>
                <w:rFonts w:ascii="Arial" w:hAnsi="Arial" w:cs="Arial"/>
                <w:color w:val="404040"/>
                <w:szCs w:val="24"/>
              </w:rPr>
              <w:t> </w:t>
            </w:r>
          </w:p>
        </w:tc>
        <w:tc>
          <w:tcPr>
            <w:tcW w:w="7301" w:type="dxa"/>
            <w:tcBorders>
              <w:top w:val="nil"/>
              <w:left w:val="nil"/>
              <w:bottom w:val="single" w:sz="4" w:space="0" w:color="000000"/>
              <w:right w:val="nil"/>
            </w:tcBorders>
            <w:shd w:val="clear" w:color="FFFFFF" w:fill="FFFFFF"/>
            <w:hideMark/>
          </w:tcPr>
          <w:p w:rsidR="000C0954" w:rsidRPr="00F23940" w:rsidRDefault="000C0954" w:rsidP="000C0954">
            <w:pPr>
              <w:jc w:val="center"/>
              <w:rPr>
                <w:rFonts w:ascii="Arial" w:hAnsi="Arial" w:cs="Arial"/>
                <w:b/>
                <w:bCs/>
                <w:color w:val="404040"/>
                <w:szCs w:val="24"/>
              </w:rPr>
            </w:pPr>
            <w:r w:rsidRPr="00F23940">
              <w:rPr>
                <w:rFonts w:ascii="Arial" w:hAnsi="Arial" w:cs="Arial"/>
                <w:b/>
                <w:bCs/>
                <w:color w:val="404040"/>
                <w:szCs w:val="24"/>
              </w:rPr>
              <w:t>ВСЕГО</w:t>
            </w:r>
          </w:p>
        </w:tc>
        <w:tc>
          <w:tcPr>
            <w:tcW w:w="1672" w:type="dxa"/>
            <w:tcBorders>
              <w:top w:val="nil"/>
              <w:left w:val="single" w:sz="4" w:space="0" w:color="000000"/>
              <w:bottom w:val="single" w:sz="4" w:space="0" w:color="000000"/>
              <w:right w:val="single" w:sz="4" w:space="0" w:color="000000"/>
            </w:tcBorders>
            <w:shd w:val="clear" w:color="FFFFFF" w:fill="FFFFFF"/>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18 637 803,84</w:t>
            </w:r>
          </w:p>
        </w:tc>
        <w:tc>
          <w:tcPr>
            <w:tcW w:w="1672" w:type="dxa"/>
            <w:tcBorders>
              <w:top w:val="nil"/>
              <w:left w:val="nil"/>
              <w:bottom w:val="single" w:sz="4" w:space="0" w:color="000000"/>
              <w:right w:val="single" w:sz="4" w:space="0" w:color="000000"/>
            </w:tcBorders>
            <w:shd w:val="clear" w:color="FFFFFF" w:fill="FFFFFF"/>
            <w:vAlign w:val="bottom"/>
            <w:hideMark/>
          </w:tcPr>
          <w:p w:rsidR="000C0954" w:rsidRPr="00F23940" w:rsidRDefault="000C0954" w:rsidP="000C0954">
            <w:pPr>
              <w:jc w:val="right"/>
              <w:rPr>
                <w:rFonts w:ascii="Arial" w:hAnsi="Arial" w:cs="Arial"/>
                <w:b/>
                <w:bCs/>
                <w:color w:val="000000"/>
                <w:szCs w:val="24"/>
              </w:rPr>
            </w:pPr>
            <w:r w:rsidRPr="00F23940">
              <w:rPr>
                <w:rFonts w:ascii="Arial" w:hAnsi="Arial" w:cs="Arial"/>
                <w:b/>
                <w:bCs/>
                <w:color w:val="000000"/>
                <w:szCs w:val="24"/>
              </w:rPr>
              <w:t>29 897 008,18</w:t>
            </w:r>
          </w:p>
        </w:tc>
      </w:tr>
    </w:tbl>
    <w:p w:rsidR="0097274C" w:rsidRPr="00F23940" w:rsidRDefault="0097274C" w:rsidP="00CB6FD8">
      <w:pPr>
        <w:jc w:val="center"/>
        <w:rPr>
          <w:rFonts w:ascii="Arial" w:hAnsi="Arial" w:cs="Arial"/>
          <w:color w:val="333333"/>
          <w:szCs w:val="24"/>
        </w:rPr>
      </w:pPr>
    </w:p>
    <w:p w:rsidR="006226C5" w:rsidRPr="00F23940" w:rsidRDefault="006226C5" w:rsidP="006226C5">
      <w:pPr>
        <w:jc w:val="right"/>
        <w:rPr>
          <w:rFonts w:ascii="Arial" w:hAnsi="Arial" w:cs="Arial"/>
          <w:color w:val="333333"/>
          <w:szCs w:val="24"/>
        </w:rPr>
      </w:pPr>
      <w:r w:rsidRPr="00F23940">
        <w:rPr>
          <w:rFonts w:ascii="Arial" w:hAnsi="Arial" w:cs="Arial"/>
          <w:color w:val="333333"/>
          <w:szCs w:val="24"/>
        </w:rPr>
        <w:t>Приложение 8</w:t>
      </w:r>
    </w:p>
    <w:p w:rsidR="006226C5" w:rsidRPr="00F23940" w:rsidRDefault="006226C5" w:rsidP="006226C5">
      <w:pPr>
        <w:jc w:val="right"/>
        <w:rPr>
          <w:rFonts w:ascii="Arial" w:hAnsi="Arial" w:cs="Arial"/>
          <w:color w:val="333333"/>
          <w:szCs w:val="24"/>
        </w:rPr>
      </w:pPr>
      <w:r w:rsidRPr="00F23940">
        <w:rPr>
          <w:rFonts w:ascii="Arial" w:hAnsi="Arial" w:cs="Arial"/>
          <w:color w:val="333333"/>
          <w:szCs w:val="24"/>
        </w:rPr>
        <w:lastRenderedPageBreak/>
        <w:t>к решению Совета депутатов МО СП Варзуга</w:t>
      </w:r>
    </w:p>
    <w:p w:rsidR="006226C5" w:rsidRPr="00F23940" w:rsidRDefault="006226C5" w:rsidP="006226C5">
      <w:pPr>
        <w:jc w:val="right"/>
        <w:rPr>
          <w:rFonts w:ascii="Arial" w:hAnsi="Arial" w:cs="Arial"/>
          <w:color w:val="333333"/>
          <w:szCs w:val="24"/>
        </w:rPr>
      </w:pPr>
      <w:r w:rsidRPr="00F23940">
        <w:rPr>
          <w:rFonts w:ascii="Arial" w:hAnsi="Arial" w:cs="Arial"/>
          <w:color w:val="333333"/>
          <w:szCs w:val="24"/>
        </w:rPr>
        <w:t xml:space="preserve">от </w:t>
      </w:r>
      <w:r w:rsidR="00E11603" w:rsidRPr="00F23940">
        <w:rPr>
          <w:rFonts w:ascii="Arial" w:hAnsi="Arial" w:cs="Arial"/>
          <w:color w:val="333333"/>
          <w:szCs w:val="24"/>
        </w:rPr>
        <w:t>29</w:t>
      </w:r>
      <w:r w:rsidRPr="00F23940">
        <w:rPr>
          <w:rFonts w:ascii="Arial" w:hAnsi="Arial" w:cs="Arial"/>
          <w:color w:val="333333"/>
          <w:szCs w:val="24"/>
        </w:rPr>
        <w:t xml:space="preserve">.12.2016 № </w:t>
      </w:r>
      <w:r w:rsidR="00E11603" w:rsidRPr="00F23940">
        <w:rPr>
          <w:rFonts w:ascii="Arial" w:hAnsi="Arial" w:cs="Arial"/>
          <w:color w:val="333333"/>
          <w:szCs w:val="24"/>
        </w:rPr>
        <w:t>145</w:t>
      </w:r>
    </w:p>
    <w:p w:rsidR="006226C5" w:rsidRPr="00F23940" w:rsidRDefault="006226C5" w:rsidP="006226C5">
      <w:pPr>
        <w:jc w:val="right"/>
        <w:rPr>
          <w:rFonts w:ascii="Arial" w:hAnsi="Arial" w:cs="Arial"/>
          <w:color w:val="333333"/>
          <w:szCs w:val="24"/>
        </w:rPr>
      </w:pPr>
    </w:p>
    <w:p w:rsidR="006226C5" w:rsidRPr="00F23940" w:rsidRDefault="006226C5" w:rsidP="006226C5">
      <w:pPr>
        <w:jc w:val="center"/>
        <w:rPr>
          <w:rFonts w:ascii="Arial" w:hAnsi="Arial" w:cs="Arial"/>
          <w:color w:val="333333"/>
          <w:szCs w:val="24"/>
        </w:rPr>
      </w:pPr>
      <w:r w:rsidRPr="00F23940">
        <w:rPr>
          <w:rFonts w:ascii="Arial" w:hAnsi="Arial" w:cs="Arial"/>
          <w:color w:val="333333"/>
          <w:szCs w:val="24"/>
        </w:rPr>
        <w:t>Программа</w:t>
      </w:r>
      <w:r w:rsidRPr="00F23940">
        <w:rPr>
          <w:rFonts w:ascii="Arial" w:hAnsi="Arial" w:cs="Arial"/>
          <w:color w:val="333333"/>
          <w:szCs w:val="24"/>
        </w:rPr>
        <w:tab/>
        <w:t xml:space="preserve"> муниципальных внутренних заимствований сельского поселения Варзуга на 2016 год</w:t>
      </w:r>
      <w:r w:rsidRPr="00F23940">
        <w:rPr>
          <w:rFonts w:ascii="Arial" w:hAnsi="Arial" w:cs="Arial"/>
          <w:color w:val="333333"/>
          <w:szCs w:val="24"/>
        </w:rPr>
        <w:tab/>
      </w:r>
    </w:p>
    <w:p w:rsidR="006226C5" w:rsidRPr="00F23940" w:rsidRDefault="006226C5" w:rsidP="006226C5">
      <w:pPr>
        <w:jc w:val="center"/>
        <w:rPr>
          <w:rFonts w:ascii="Arial" w:hAnsi="Arial" w:cs="Arial"/>
          <w:color w:val="333333"/>
          <w:szCs w:val="24"/>
        </w:rPr>
      </w:pPr>
    </w:p>
    <w:tbl>
      <w:tblPr>
        <w:tblW w:w="8820" w:type="dxa"/>
        <w:tblInd w:w="3033" w:type="dxa"/>
        <w:tblLook w:val="04A0" w:firstRow="1" w:lastRow="0" w:firstColumn="1" w:lastColumn="0" w:noHBand="0" w:noVBand="1"/>
      </w:tblPr>
      <w:tblGrid>
        <w:gridCol w:w="6500"/>
        <w:gridCol w:w="2320"/>
      </w:tblGrid>
      <w:tr w:rsidR="006226C5" w:rsidRPr="00F23940" w:rsidTr="006226C5">
        <w:trPr>
          <w:trHeight w:val="555"/>
        </w:trPr>
        <w:tc>
          <w:tcPr>
            <w:tcW w:w="6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26C5" w:rsidRPr="00F23940" w:rsidRDefault="006226C5" w:rsidP="006226C5">
            <w:pPr>
              <w:jc w:val="center"/>
              <w:rPr>
                <w:rFonts w:ascii="Arial" w:hAnsi="Arial" w:cs="Arial"/>
                <w:szCs w:val="24"/>
              </w:rPr>
            </w:pPr>
            <w:r w:rsidRPr="00F23940">
              <w:rPr>
                <w:rFonts w:ascii="Arial" w:hAnsi="Arial" w:cs="Arial"/>
                <w:szCs w:val="24"/>
              </w:rPr>
              <w:t>Виды заимствований</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6226C5" w:rsidRPr="00F23940" w:rsidRDefault="006226C5" w:rsidP="006226C5">
            <w:pPr>
              <w:jc w:val="center"/>
              <w:rPr>
                <w:rFonts w:ascii="Arial" w:hAnsi="Arial" w:cs="Arial"/>
                <w:szCs w:val="24"/>
              </w:rPr>
            </w:pPr>
            <w:r w:rsidRPr="00F23940">
              <w:rPr>
                <w:rFonts w:ascii="Arial" w:hAnsi="Arial" w:cs="Arial"/>
                <w:szCs w:val="24"/>
              </w:rPr>
              <w:t>Всего заимствований</w:t>
            </w:r>
          </w:p>
        </w:tc>
      </w:tr>
      <w:tr w:rsidR="006226C5" w:rsidRPr="00F23940" w:rsidTr="006226C5">
        <w:trPr>
          <w:trHeight w:val="300"/>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6226C5" w:rsidRPr="00F23940" w:rsidRDefault="006226C5" w:rsidP="006226C5">
            <w:pPr>
              <w:rPr>
                <w:rFonts w:ascii="Arial" w:hAnsi="Arial" w:cs="Arial"/>
                <w:b/>
                <w:bCs/>
                <w:szCs w:val="24"/>
              </w:rPr>
            </w:pPr>
            <w:r w:rsidRPr="00F23940">
              <w:rPr>
                <w:rFonts w:ascii="Arial" w:hAnsi="Arial" w:cs="Arial"/>
                <w:b/>
                <w:bCs/>
                <w:szCs w:val="24"/>
              </w:rPr>
              <w:t>Внутренние заимствования (привлечение/погашение)</w:t>
            </w:r>
          </w:p>
        </w:tc>
        <w:tc>
          <w:tcPr>
            <w:tcW w:w="2320" w:type="dxa"/>
            <w:tcBorders>
              <w:top w:val="nil"/>
              <w:left w:val="nil"/>
              <w:bottom w:val="single" w:sz="4" w:space="0" w:color="auto"/>
              <w:right w:val="single" w:sz="4" w:space="0" w:color="auto"/>
            </w:tcBorders>
            <w:shd w:val="clear" w:color="auto" w:fill="auto"/>
            <w:noWrap/>
            <w:vAlign w:val="bottom"/>
            <w:hideMark/>
          </w:tcPr>
          <w:p w:rsidR="006226C5" w:rsidRPr="00F23940" w:rsidRDefault="006226C5" w:rsidP="006226C5">
            <w:pPr>
              <w:jc w:val="right"/>
              <w:rPr>
                <w:rFonts w:ascii="Arial" w:hAnsi="Arial" w:cs="Arial"/>
                <w:b/>
                <w:bCs/>
                <w:szCs w:val="24"/>
              </w:rPr>
            </w:pPr>
            <w:r w:rsidRPr="00F23940">
              <w:rPr>
                <w:rFonts w:ascii="Arial" w:hAnsi="Arial" w:cs="Arial"/>
                <w:b/>
                <w:bCs/>
                <w:szCs w:val="24"/>
              </w:rPr>
              <w:t>-2 500 000,0</w:t>
            </w:r>
          </w:p>
        </w:tc>
      </w:tr>
      <w:tr w:rsidR="006226C5" w:rsidRPr="00F23940" w:rsidTr="006226C5">
        <w:trPr>
          <w:trHeight w:val="750"/>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6226C5" w:rsidRPr="00F23940" w:rsidRDefault="006226C5" w:rsidP="006226C5">
            <w:pPr>
              <w:rPr>
                <w:rFonts w:ascii="Arial" w:hAnsi="Arial" w:cs="Arial"/>
                <w:b/>
                <w:bCs/>
                <w:szCs w:val="24"/>
              </w:rPr>
            </w:pPr>
            <w:r w:rsidRPr="00F23940">
              <w:rPr>
                <w:rFonts w:ascii="Arial" w:hAnsi="Arial" w:cs="Arial"/>
                <w:b/>
                <w:bCs/>
                <w:szCs w:val="24"/>
              </w:rPr>
              <w:t>Бюджетные кредиты от других бюджетов бюджетной системы Российской Федерации</w:t>
            </w:r>
          </w:p>
        </w:tc>
        <w:tc>
          <w:tcPr>
            <w:tcW w:w="2320" w:type="dxa"/>
            <w:tcBorders>
              <w:top w:val="nil"/>
              <w:left w:val="nil"/>
              <w:bottom w:val="single" w:sz="4" w:space="0" w:color="auto"/>
              <w:right w:val="single" w:sz="4" w:space="0" w:color="auto"/>
            </w:tcBorders>
            <w:shd w:val="clear" w:color="auto" w:fill="auto"/>
            <w:noWrap/>
            <w:vAlign w:val="bottom"/>
            <w:hideMark/>
          </w:tcPr>
          <w:p w:rsidR="006226C5" w:rsidRPr="00F23940" w:rsidRDefault="006226C5" w:rsidP="006226C5">
            <w:pPr>
              <w:jc w:val="right"/>
              <w:rPr>
                <w:rFonts w:ascii="Arial" w:hAnsi="Arial" w:cs="Arial"/>
                <w:b/>
                <w:bCs/>
                <w:szCs w:val="24"/>
              </w:rPr>
            </w:pPr>
            <w:r w:rsidRPr="00F23940">
              <w:rPr>
                <w:rFonts w:ascii="Arial" w:hAnsi="Arial" w:cs="Arial"/>
                <w:b/>
                <w:bCs/>
                <w:szCs w:val="24"/>
              </w:rPr>
              <w:t>-2 500 000,0</w:t>
            </w:r>
          </w:p>
        </w:tc>
      </w:tr>
      <w:tr w:rsidR="006226C5" w:rsidRPr="00F23940" w:rsidTr="006226C5">
        <w:trPr>
          <w:trHeight w:val="915"/>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6226C5" w:rsidRPr="00F23940" w:rsidRDefault="006226C5" w:rsidP="006226C5">
            <w:pPr>
              <w:rPr>
                <w:rFonts w:ascii="Arial" w:hAnsi="Arial" w:cs="Arial"/>
                <w:szCs w:val="24"/>
              </w:rPr>
            </w:pPr>
            <w:r w:rsidRPr="00F23940">
              <w:rPr>
                <w:rFonts w:ascii="Arial" w:hAnsi="Arial" w:cs="Arial"/>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320" w:type="dxa"/>
            <w:tcBorders>
              <w:top w:val="nil"/>
              <w:left w:val="nil"/>
              <w:bottom w:val="single" w:sz="4" w:space="0" w:color="auto"/>
              <w:right w:val="single" w:sz="4" w:space="0" w:color="auto"/>
            </w:tcBorders>
            <w:shd w:val="clear" w:color="auto" w:fill="auto"/>
            <w:noWrap/>
            <w:vAlign w:val="bottom"/>
            <w:hideMark/>
          </w:tcPr>
          <w:p w:rsidR="006226C5" w:rsidRPr="00F23940" w:rsidRDefault="006226C5" w:rsidP="006226C5">
            <w:pPr>
              <w:jc w:val="right"/>
              <w:rPr>
                <w:rFonts w:ascii="Arial" w:hAnsi="Arial" w:cs="Arial"/>
                <w:szCs w:val="24"/>
              </w:rPr>
            </w:pPr>
            <w:r w:rsidRPr="00F23940">
              <w:rPr>
                <w:rFonts w:ascii="Arial" w:hAnsi="Arial" w:cs="Arial"/>
                <w:szCs w:val="24"/>
              </w:rPr>
              <w:t>0,0</w:t>
            </w:r>
          </w:p>
        </w:tc>
      </w:tr>
      <w:tr w:rsidR="006226C5" w:rsidRPr="00F23940" w:rsidTr="006226C5">
        <w:trPr>
          <w:trHeight w:val="960"/>
        </w:trPr>
        <w:tc>
          <w:tcPr>
            <w:tcW w:w="6500" w:type="dxa"/>
            <w:tcBorders>
              <w:top w:val="nil"/>
              <w:left w:val="single" w:sz="4" w:space="0" w:color="auto"/>
              <w:bottom w:val="single" w:sz="4" w:space="0" w:color="auto"/>
              <w:right w:val="single" w:sz="4" w:space="0" w:color="auto"/>
            </w:tcBorders>
            <w:shd w:val="clear" w:color="auto" w:fill="auto"/>
            <w:vAlign w:val="bottom"/>
            <w:hideMark/>
          </w:tcPr>
          <w:p w:rsidR="006226C5" w:rsidRPr="00F23940" w:rsidRDefault="006226C5" w:rsidP="006226C5">
            <w:pPr>
              <w:rPr>
                <w:rFonts w:ascii="Arial" w:hAnsi="Arial" w:cs="Arial"/>
                <w:szCs w:val="24"/>
              </w:rPr>
            </w:pPr>
            <w:r w:rsidRPr="00F23940">
              <w:rPr>
                <w:rFonts w:ascii="Arial" w:hAnsi="Arial" w:cs="Arial"/>
                <w:szCs w:val="24"/>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320" w:type="dxa"/>
            <w:tcBorders>
              <w:top w:val="nil"/>
              <w:left w:val="nil"/>
              <w:bottom w:val="single" w:sz="4" w:space="0" w:color="auto"/>
              <w:right w:val="single" w:sz="4" w:space="0" w:color="auto"/>
            </w:tcBorders>
            <w:shd w:val="clear" w:color="auto" w:fill="auto"/>
            <w:noWrap/>
            <w:vAlign w:val="bottom"/>
            <w:hideMark/>
          </w:tcPr>
          <w:p w:rsidR="006226C5" w:rsidRPr="00F23940" w:rsidRDefault="006226C5" w:rsidP="006226C5">
            <w:pPr>
              <w:jc w:val="right"/>
              <w:rPr>
                <w:rFonts w:ascii="Arial" w:hAnsi="Arial" w:cs="Arial"/>
                <w:szCs w:val="24"/>
              </w:rPr>
            </w:pPr>
            <w:r w:rsidRPr="00F23940">
              <w:rPr>
                <w:rFonts w:ascii="Arial" w:hAnsi="Arial" w:cs="Arial"/>
                <w:szCs w:val="24"/>
              </w:rPr>
              <w:t>2 500 000,0</w:t>
            </w:r>
          </w:p>
        </w:tc>
      </w:tr>
    </w:tbl>
    <w:p w:rsidR="006226C5" w:rsidRPr="00F23940" w:rsidRDefault="006226C5" w:rsidP="006226C5">
      <w:pPr>
        <w:jc w:val="center"/>
        <w:rPr>
          <w:rFonts w:ascii="Arial" w:hAnsi="Arial" w:cs="Arial"/>
          <w:color w:val="333333"/>
          <w:szCs w:val="24"/>
        </w:rPr>
      </w:pPr>
    </w:p>
    <w:sectPr w:rsidR="006226C5" w:rsidRPr="00F23940" w:rsidSect="00775E03">
      <w:pgSz w:w="16838" w:h="11906" w:orient="landscape"/>
      <w:pgMar w:top="851" w:right="539" w:bottom="731"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E9" w:rsidRDefault="00E431E9">
      <w:r>
        <w:separator/>
      </w:r>
    </w:p>
  </w:endnote>
  <w:endnote w:type="continuationSeparator" w:id="0">
    <w:p w:rsidR="00E431E9" w:rsidRDefault="00E4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E9" w:rsidRDefault="00E431E9">
      <w:r>
        <w:separator/>
      </w:r>
    </w:p>
  </w:footnote>
  <w:footnote w:type="continuationSeparator" w:id="0">
    <w:p w:rsidR="00E431E9" w:rsidRDefault="00E43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D8" w:rsidRPr="00043296" w:rsidRDefault="00CB6FD8">
    <w:pPr>
      <w:pStyle w:val="a3"/>
      <w:framePr w:wrap="around" w:vAnchor="text" w:hAnchor="margin" w:xAlign="right" w:y="1"/>
      <w:rPr>
        <w:rStyle w:val="a9"/>
        <w:sz w:val="22"/>
        <w:szCs w:val="22"/>
      </w:rPr>
    </w:pPr>
    <w:r w:rsidRPr="00043296">
      <w:rPr>
        <w:rStyle w:val="a9"/>
        <w:sz w:val="22"/>
        <w:szCs w:val="22"/>
      </w:rPr>
      <w:fldChar w:fldCharType="begin"/>
    </w:r>
    <w:r w:rsidRPr="00043296">
      <w:rPr>
        <w:rStyle w:val="a9"/>
        <w:sz w:val="22"/>
        <w:szCs w:val="22"/>
      </w:rPr>
      <w:instrText xml:space="preserve">PAGE  </w:instrText>
    </w:r>
    <w:r w:rsidRPr="00043296">
      <w:rPr>
        <w:rStyle w:val="a9"/>
        <w:sz w:val="22"/>
        <w:szCs w:val="22"/>
      </w:rPr>
      <w:fldChar w:fldCharType="end"/>
    </w:r>
  </w:p>
  <w:p w:rsidR="00CB6FD8" w:rsidRPr="00043296" w:rsidRDefault="00CB6FD8">
    <w:pPr>
      <w:pStyle w:val="a3"/>
      <w:ind w:right="360"/>
      <w:rPr>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FD8" w:rsidRPr="00043296" w:rsidRDefault="00CB6FD8" w:rsidP="006D1AF9">
    <w:pPr>
      <w:pStyle w:val="a3"/>
      <w:ind w:right="36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0E"/>
    <w:multiLevelType w:val="hybridMultilevel"/>
    <w:tmpl w:val="8424ECA6"/>
    <w:lvl w:ilvl="0" w:tplc="09BE1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72D5A69"/>
    <w:multiLevelType w:val="singleLevel"/>
    <w:tmpl w:val="5BB255C0"/>
    <w:lvl w:ilvl="0">
      <w:start w:val="2"/>
      <w:numFmt w:val="bullet"/>
      <w:lvlText w:val="-"/>
      <w:lvlJc w:val="left"/>
      <w:pPr>
        <w:tabs>
          <w:tab w:val="num" w:pos="360"/>
        </w:tabs>
        <w:ind w:left="360" w:hanging="360"/>
      </w:pPr>
      <w:rPr>
        <w:rFonts w:hint="default"/>
      </w:rPr>
    </w:lvl>
  </w:abstractNum>
  <w:abstractNum w:abstractNumId="2">
    <w:nsid w:val="21B026E8"/>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429D4AF6"/>
    <w:multiLevelType w:val="hybridMultilevel"/>
    <w:tmpl w:val="3D2C2CAE"/>
    <w:lvl w:ilvl="0" w:tplc="A65450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46877A20"/>
    <w:multiLevelType w:val="hybridMultilevel"/>
    <w:tmpl w:val="CA76C152"/>
    <w:lvl w:ilvl="0" w:tplc="27E0311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2583D5E"/>
    <w:multiLevelType w:val="hybridMultilevel"/>
    <w:tmpl w:val="D9982EBE"/>
    <w:lvl w:ilvl="0" w:tplc="08E81F5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nsid w:val="5CBF6033"/>
    <w:multiLevelType w:val="hybridMultilevel"/>
    <w:tmpl w:val="609E0532"/>
    <w:lvl w:ilvl="0" w:tplc="5BFE8E16">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7">
    <w:nsid w:val="5FD242F3"/>
    <w:multiLevelType w:val="hybridMultilevel"/>
    <w:tmpl w:val="09E29A0C"/>
    <w:lvl w:ilvl="0" w:tplc="52E23EB4">
      <w:start w:val="1"/>
      <w:numFmt w:val="decimal"/>
      <w:lvlText w:val="%1."/>
      <w:lvlJc w:val="left"/>
      <w:pPr>
        <w:ind w:left="936" w:hanging="360"/>
      </w:pPr>
      <w:rPr>
        <w:rFonts w:hint="default"/>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8">
    <w:nsid w:val="6B49259D"/>
    <w:multiLevelType w:val="hybridMultilevel"/>
    <w:tmpl w:val="2F0C3080"/>
    <w:lvl w:ilvl="0" w:tplc="076ACDCC">
      <w:start w:val="1"/>
      <w:numFmt w:val="decimal"/>
      <w:lvlText w:val="%1."/>
      <w:lvlJc w:val="left"/>
      <w:pPr>
        <w:ind w:left="1152" w:hanging="360"/>
      </w:pPr>
      <w:rPr>
        <w:rFonts w:ascii="Times New Roman" w:hAnsi="Times New Roman"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9">
    <w:nsid w:val="7D5A3E9E"/>
    <w:multiLevelType w:val="multilevel"/>
    <w:tmpl w:val="689CC55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1"/>
  </w:num>
  <w:num w:numId="3">
    <w:abstractNumId w:val="4"/>
  </w:num>
  <w:num w:numId="4">
    <w:abstractNumId w:val="0"/>
  </w:num>
  <w:num w:numId="5">
    <w:abstractNumId w:val="7"/>
  </w:num>
  <w:num w:numId="6">
    <w:abstractNumId w:val="6"/>
  </w:num>
  <w:num w:numId="7">
    <w:abstractNumId w:val="5"/>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5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1AF9"/>
    <w:rsid w:val="000041D0"/>
    <w:rsid w:val="000064AD"/>
    <w:rsid w:val="00007567"/>
    <w:rsid w:val="00012CC3"/>
    <w:rsid w:val="000311E0"/>
    <w:rsid w:val="0003748F"/>
    <w:rsid w:val="00047EA4"/>
    <w:rsid w:val="000516F8"/>
    <w:rsid w:val="00052E93"/>
    <w:rsid w:val="000622CA"/>
    <w:rsid w:val="00070437"/>
    <w:rsid w:val="00086475"/>
    <w:rsid w:val="000900FB"/>
    <w:rsid w:val="000B1B6D"/>
    <w:rsid w:val="000C0954"/>
    <w:rsid w:val="000D0677"/>
    <w:rsid w:val="000D76FD"/>
    <w:rsid w:val="000E284A"/>
    <w:rsid w:val="000E2A6D"/>
    <w:rsid w:val="000E4E15"/>
    <w:rsid w:val="000E6079"/>
    <w:rsid w:val="000F5344"/>
    <w:rsid w:val="00132783"/>
    <w:rsid w:val="001520C3"/>
    <w:rsid w:val="00161DEA"/>
    <w:rsid w:val="00165A64"/>
    <w:rsid w:val="0016786F"/>
    <w:rsid w:val="0017248D"/>
    <w:rsid w:val="00173205"/>
    <w:rsid w:val="00174307"/>
    <w:rsid w:val="00176911"/>
    <w:rsid w:val="00190B9F"/>
    <w:rsid w:val="00192940"/>
    <w:rsid w:val="001D45C2"/>
    <w:rsid w:val="001E332E"/>
    <w:rsid w:val="001E3A38"/>
    <w:rsid w:val="001F33AC"/>
    <w:rsid w:val="001F4E17"/>
    <w:rsid w:val="00200444"/>
    <w:rsid w:val="002029E8"/>
    <w:rsid w:val="00207236"/>
    <w:rsid w:val="00213301"/>
    <w:rsid w:val="00214FEB"/>
    <w:rsid w:val="0022061F"/>
    <w:rsid w:val="00235DD3"/>
    <w:rsid w:val="00246D3A"/>
    <w:rsid w:val="00247C87"/>
    <w:rsid w:val="00253E09"/>
    <w:rsid w:val="00257E69"/>
    <w:rsid w:val="0026621C"/>
    <w:rsid w:val="00275247"/>
    <w:rsid w:val="002769AE"/>
    <w:rsid w:val="00281946"/>
    <w:rsid w:val="002821B4"/>
    <w:rsid w:val="00284D16"/>
    <w:rsid w:val="00297446"/>
    <w:rsid w:val="002A1146"/>
    <w:rsid w:val="002A5A8B"/>
    <w:rsid w:val="002B05C1"/>
    <w:rsid w:val="002B10FC"/>
    <w:rsid w:val="002B30D0"/>
    <w:rsid w:val="002B773C"/>
    <w:rsid w:val="002C27E4"/>
    <w:rsid w:val="002C3700"/>
    <w:rsid w:val="002D6173"/>
    <w:rsid w:val="002E598D"/>
    <w:rsid w:val="002E7A34"/>
    <w:rsid w:val="002F6B00"/>
    <w:rsid w:val="0030792E"/>
    <w:rsid w:val="00323BAA"/>
    <w:rsid w:val="0033463C"/>
    <w:rsid w:val="00352ADE"/>
    <w:rsid w:val="003608BD"/>
    <w:rsid w:val="00362BAA"/>
    <w:rsid w:val="00367F1D"/>
    <w:rsid w:val="00376854"/>
    <w:rsid w:val="00381D40"/>
    <w:rsid w:val="00384FEF"/>
    <w:rsid w:val="003A4389"/>
    <w:rsid w:val="003C0C1B"/>
    <w:rsid w:val="003C4FB9"/>
    <w:rsid w:val="003E0726"/>
    <w:rsid w:val="003E423B"/>
    <w:rsid w:val="003E6C16"/>
    <w:rsid w:val="003E77EE"/>
    <w:rsid w:val="003F2168"/>
    <w:rsid w:val="003F3B3F"/>
    <w:rsid w:val="003F43F4"/>
    <w:rsid w:val="003F6FF4"/>
    <w:rsid w:val="004328A6"/>
    <w:rsid w:val="00445F35"/>
    <w:rsid w:val="004505A5"/>
    <w:rsid w:val="00451FCC"/>
    <w:rsid w:val="004520BF"/>
    <w:rsid w:val="0045767C"/>
    <w:rsid w:val="00457EC1"/>
    <w:rsid w:val="004663C6"/>
    <w:rsid w:val="00467950"/>
    <w:rsid w:val="00471AD5"/>
    <w:rsid w:val="00476205"/>
    <w:rsid w:val="00481115"/>
    <w:rsid w:val="004836AA"/>
    <w:rsid w:val="00490CC4"/>
    <w:rsid w:val="004A60C9"/>
    <w:rsid w:val="004B41BF"/>
    <w:rsid w:val="004B6B8C"/>
    <w:rsid w:val="004C250A"/>
    <w:rsid w:val="004D456B"/>
    <w:rsid w:val="004D66DA"/>
    <w:rsid w:val="004E1467"/>
    <w:rsid w:val="004E5C8A"/>
    <w:rsid w:val="004E7190"/>
    <w:rsid w:val="004F4DE4"/>
    <w:rsid w:val="004F5AD0"/>
    <w:rsid w:val="00516266"/>
    <w:rsid w:val="005168EF"/>
    <w:rsid w:val="00522175"/>
    <w:rsid w:val="00532DFF"/>
    <w:rsid w:val="00545903"/>
    <w:rsid w:val="005562CC"/>
    <w:rsid w:val="005668FD"/>
    <w:rsid w:val="00571891"/>
    <w:rsid w:val="0057195A"/>
    <w:rsid w:val="00575CFB"/>
    <w:rsid w:val="00590BB4"/>
    <w:rsid w:val="005934BD"/>
    <w:rsid w:val="005B03F3"/>
    <w:rsid w:val="005C6DF6"/>
    <w:rsid w:val="005E0276"/>
    <w:rsid w:val="005F6A8F"/>
    <w:rsid w:val="00604A08"/>
    <w:rsid w:val="00605EF8"/>
    <w:rsid w:val="006079B8"/>
    <w:rsid w:val="00611DB1"/>
    <w:rsid w:val="00612967"/>
    <w:rsid w:val="00616D06"/>
    <w:rsid w:val="006226C5"/>
    <w:rsid w:val="006333A2"/>
    <w:rsid w:val="00634312"/>
    <w:rsid w:val="00634C7C"/>
    <w:rsid w:val="00642DE9"/>
    <w:rsid w:val="006509EF"/>
    <w:rsid w:val="0065493C"/>
    <w:rsid w:val="00657D92"/>
    <w:rsid w:val="00660FB5"/>
    <w:rsid w:val="00664732"/>
    <w:rsid w:val="00684DDC"/>
    <w:rsid w:val="006905E8"/>
    <w:rsid w:val="00692F43"/>
    <w:rsid w:val="00696290"/>
    <w:rsid w:val="00697BD1"/>
    <w:rsid w:val="006A2343"/>
    <w:rsid w:val="006C0557"/>
    <w:rsid w:val="006D1AF9"/>
    <w:rsid w:val="006E005B"/>
    <w:rsid w:val="007017C1"/>
    <w:rsid w:val="007208D6"/>
    <w:rsid w:val="007353BD"/>
    <w:rsid w:val="00740868"/>
    <w:rsid w:val="007434BB"/>
    <w:rsid w:val="00745E4B"/>
    <w:rsid w:val="0074671E"/>
    <w:rsid w:val="00747837"/>
    <w:rsid w:val="00747BE4"/>
    <w:rsid w:val="00747E30"/>
    <w:rsid w:val="007674B3"/>
    <w:rsid w:val="00775E03"/>
    <w:rsid w:val="007773CA"/>
    <w:rsid w:val="00777CB3"/>
    <w:rsid w:val="00783CA9"/>
    <w:rsid w:val="0078513A"/>
    <w:rsid w:val="00797B88"/>
    <w:rsid w:val="007A2C51"/>
    <w:rsid w:val="007B2DB8"/>
    <w:rsid w:val="007B47E3"/>
    <w:rsid w:val="007B64A0"/>
    <w:rsid w:val="007C24AF"/>
    <w:rsid w:val="007C2E76"/>
    <w:rsid w:val="00805809"/>
    <w:rsid w:val="00813C06"/>
    <w:rsid w:val="0082281F"/>
    <w:rsid w:val="00827CBD"/>
    <w:rsid w:val="008374E4"/>
    <w:rsid w:val="0084141E"/>
    <w:rsid w:val="00841C2A"/>
    <w:rsid w:val="008746D0"/>
    <w:rsid w:val="00885A06"/>
    <w:rsid w:val="00896926"/>
    <w:rsid w:val="008A1A3D"/>
    <w:rsid w:val="008A2238"/>
    <w:rsid w:val="008A416F"/>
    <w:rsid w:val="008B2CCD"/>
    <w:rsid w:val="008B6DE1"/>
    <w:rsid w:val="008C1982"/>
    <w:rsid w:val="008C3464"/>
    <w:rsid w:val="008F5966"/>
    <w:rsid w:val="008F7C50"/>
    <w:rsid w:val="00914AE3"/>
    <w:rsid w:val="00950746"/>
    <w:rsid w:val="00953E5F"/>
    <w:rsid w:val="0097274C"/>
    <w:rsid w:val="009823D3"/>
    <w:rsid w:val="0098669D"/>
    <w:rsid w:val="00992F67"/>
    <w:rsid w:val="009B05F3"/>
    <w:rsid w:val="009B5706"/>
    <w:rsid w:val="009B6720"/>
    <w:rsid w:val="009C20A7"/>
    <w:rsid w:val="009D4105"/>
    <w:rsid w:val="009D6838"/>
    <w:rsid w:val="009E4B72"/>
    <w:rsid w:val="009F703D"/>
    <w:rsid w:val="00A0010A"/>
    <w:rsid w:val="00A14D04"/>
    <w:rsid w:val="00A20DCB"/>
    <w:rsid w:val="00A26C4B"/>
    <w:rsid w:val="00A442B7"/>
    <w:rsid w:val="00A50346"/>
    <w:rsid w:val="00A554A4"/>
    <w:rsid w:val="00A6452D"/>
    <w:rsid w:val="00A9202F"/>
    <w:rsid w:val="00AA7FBF"/>
    <w:rsid w:val="00AB2E21"/>
    <w:rsid w:val="00AB761D"/>
    <w:rsid w:val="00AC6E9D"/>
    <w:rsid w:val="00AD5F05"/>
    <w:rsid w:val="00AE0712"/>
    <w:rsid w:val="00B136CE"/>
    <w:rsid w:val="00B177AE"/>
    <w:rsid w:val="00B213A8"/>
    <w:rsid w:val="00B31D98"/>
    <w:rsid w:val="00B354D2"/>
    <w:rsid w:val="00B35CFC"/>
    <w:rsid w:val="00B40179"/>
    <w:rsid w:val="00B4063C"/>
    <w:rsid w:val="00B51783"/>
    <w:rsid w:val="00B733CE"/>
    <w:rsid w:val="00B74E2C"/>
    <w:rsid w:val="00B815FB"/>
    <w:rsid w:val="00B84667"/>
    <w:rsid w:val="00B94874"/>
    <w:rsid w:val="00B94BB1"/>
    <w:rsid w:val="00B96AA9"/>
    <w:rsid w:val="00BA351C"/>
    <w:rsid w:val="00BA43A4"/>
    <w:rsid w:val="00BB1C3E"/>
    <w:rsid w:val="00BB2433"/>
    <w:rsid w:val="00BB4E51"/>
    <w:rsid w:val="00BB7E82"/>
    <w:rsid w:val="00BC4AEC"/>
    <w:rsid w:val="00BC68AA"/>
    <w:rsid w:val="00BC6F49"/>
    <w:rsid w:val="00BD1387"/>
    <w:rsid w:val="00BD2712"/>
    <w:rsid w:val="00BD27D3"/>
    <w:rsid w:val="00BD5196"/>
    <w:rsid w:val="00BE5D6E"/>
    <w:rsid w:val="00BE68C1"/>
    <w:rsid w:val="00BE7914"/>
    <w:rsid w:val="00BF5BBC"/>
    <w:rsid w:val="00BF6C6A"/>
    <w:rsid w:val="00C02A2D"/>
    <w:rsid w:val="00C11872"/>
    <w:rsid w:val="00C12FF4"/>
    <w:rsid w:val="00C240C1"/>
    <w:rsid w:val="00C260C9"/>
    <w:rsid w:val="00C313A7"/>
    <w:rsid w:val="00C34833"/>
    <w:rsid w:val="00C34DB7"/>
    <w:rsid w:val="00C46AF2"/>
    <w:rsid w:val="00C56F1F"/>
    <w:rsid w:val="00C6001E"/>
    <w:rsid w:val="00C60F98"/>
    <w:rsid w:val="00C6350D"/>
    <w:rsid w:val="00C63FED"/>
    <w:rsid w:val="00C65C42"/>
    <w:rsid w:val="00C67FBA"/>
    <w:rsid w:val="00C8176E"/>
    <w:rsid w:val="00C82DBF"/>
    <w:rsid w:val="00C867A0"/>
    <w:rsid w:val="00CA11FD"/>
    <w:rsid w:val="00CA3D2C"/>
    <w:rsid w:val="00CA6711"/>
    <w:rsid w:val="00CB43AA"/>
    <w:rsid w:val="00CB6FD8"/>
    <w:rsid w:val="00CD5841"/>
    <w:rsid w:val="00CF0FD8"/>
    <w:rsid w:val="00CF5E4E"/>
    <w:rsid w:val="00CF6A8E"/>
    <w:rsid w:val="00D02487"/>
    <w:rsid w:val="00D03317"/>
    <w:rsid w:val="00D05630"/>
    <w:rsid w:val="00D13CBF"/>
    <w:rsid w:val="00D20948"/>
    <w:rsid w:val="00D21A37"/>
    <w:rsid w:val="00D268CD"/>
    <w:rsid w:val="00D41B00"/>
    <w:rsid w:val="00D42D05"/>
    <w:rsid w:val="00D47CDD"/>
    <w:rsid w:val="00D53122"/>
    <w:rsid w:val="00D544DF"/>
    <w:rsid w:val="00D5546D"/>
    <w:rsid w:val="00D563C0"/>
    <w:rsid w:val="00D56B19"/>
    <w:rsid w:val="00D63DF4"/>
    <w:rsid w:val="00D641D0"/>
    <w:rsid w:val="00D76031"/>
    <w:rsid w:val="00D773BD"/>
    <w:rsid w:val="00D7768E"/>
    <w:rsid w:val="00D86C6E"/>
    <w:rsid w:val="00D93B32"/>
    <w:rsid w:val="00DA20BD"/>
    <w:rsid w:val="00DA70F3"/>
    <w:rsid w:val="00DA7D23"/>
    <w:rsid w:val="00DB647F"/>
    <w:rsid w:val="00DB7E3E"/>
    <w:rsid w:val="00DD12D9"/>
    <w:rsid w:val="00DF13D6"/>
    <w:rsid w:val="00DF2252"/>
    <w:rsid w:val="00DF376D"/>
    <w:rsid w:val="00E04ADD"/>
    <w:rsid w:val="00E066E5"/>
    <w:rsid w:val="00E11603"/>
    <w:rsid w:val="00E14E2B"/>
    <w:rsid w:val="00E15A87"/>
    <w:rsid w:val="00E17481"/>
    <w:rsid w:val="00E21EF4"/>
    <w:rsid w:val="00E22612"/>
    <w:rsid w:val="00E30414"/>
    <w:rsid w:val="00E41DA8"/>
    <w:rsid w:val="00E426F0"/>
    <w:rsid w:val="00E431E9"/>
    <w:rsid w:val="00E45126"/>
    <w:rsid w:val="00E461B1"/>
    <w:rsid w:val="00E52F48"/>
    <w:rsid w:val="00E61BF5"/>
    <w:rsid w:val="00E7162D"/>
    <w:rsid w:val="00E72ED2"/>
    <w:rsid w:val="00E861C3"/>
    <w:rsid w:val="00EA34CE"/>
    <w:rsid w:val="00EA46C1"/>
    <w:rsid w:val="00EA562E"/>
    <w:rsid w:val="00EC72C3"/>
    <w:rsid w:val="00EF11BE"/>
    <w:rsid w:val="00EF6131"/>
    <w:rsid w:val="00F011C7"/>
    <w:rsid w:val="00F07608"/>
    <w:rsid w:val="00F11EC6"/>
    <w:rsid w:val="00F232AB"/>
    <w:rsid w:val="00F23940"/>
    <w:rsid w:val="00F24EEC"/>
    <w:rsid w:val="00F4572C"/>
    <w:rsid w:val="00F566E4"/>
    <w:rsid w:val="00F60746"/>
    <w:rsid w:val="00F70430"/>
    <w:rsid w:val="00F85E0D"/>
    <w:rsid w:val="00FA4EA5"/>
    <w:rsid w:val="00FA5912"/>
    <w:rsid w:val="00FB277D"/>
    <w:rsid w:val="00FC0A30"/>
    <w:rsid w:val="00FC506D"/>
    <w:rsid w:val="00FD34D5"/>
    <w:rsid w:val="00FE32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1AF9"/>
    <w:rPr>
      <w:sz w:val="24"/>
    </w:rPr>
  </w:style>
  <w:style w:type="paragraph" w:styleId="1">
    <w:name w:val="heading 1"/>
    <w:basedOn w:val="a"/>
    <w:next w:val="a"/>
    <w:qFormat/>
    <w:rsid w:val="006D1AF9"/>
    <w:pPr>
      <w:keepNext/>
      <w:jc w:val="both"/>
      <w:outlineLvl w:val="0"/>
    </w:pPr>
    <w:rPr>
      <w:b/>
    </w:rPr>
  </w:style>
  <w:style w:type="paragraph" w:styleId="2">
    <w:name w:val="heading 2"/>
    <w:basedOn w:val="a"/>
    <w:next w:val="a"/>
    <w:qFormat/>
    <w:rsid w:val="006D1AF9"/>
    <w:pPr>
      <w:keepNext/>
      <w:ind w:firstLine="720"/>
      <w:outlineLvl w:val="1"/>
    </w:pPr>
    <w:rPr>
      <w:b/>
    </w:rPr>
  </w:style>
  <w:style w:type="paragraph" w:styleId="3">
    <w:name w:val="heading 3"/>
    <w:basedOn w:val="a"/>
    <w:next w:val="a"/>
    <w:qFormat/>
    <w:rsid w:val="006D1AF9"/>
    <w:pPr>
      <w:keepNext/>
      <w:jc w:val="center"/>
      <w:outlineLvl w:val="2"/>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header"/>
    <w:basedOn w:val="a"/>
    <w:rsid w:val="006D1AF9"/>
    <w:pPr>
      <w:tabs>
        <w:tab w:val="center" w:pos="4153"/>
        <w:tab w:val="right" w:pos="8306"/>
      </w:tabs>
    </w:pPr>
  </w:style>
  <w:style w:type="paragraph" w:styleId="a4">
    <w:name w:val="footer"/>
    <w:basedOn w:val="a"/>
    <w:rsid w:val="006D1AF9"/>
    <w:pPr>
      <w:tabs>
        <w:tab w:val="center" w:pos="4153"/>
        <w:tab w:val="right" w:pos="8306"/>
      </w:tabs>
    </w:pPr>
  </w:style>
  <w:style w:type="paragraph" w:styleId="a5">
    <w:name w:val="Body Text"/>
    <w:basedOn w:val="a"/>
    <w:rsid w:val="006D1AF9"/>
    <w:pPr>
      <w:jc w:val="both"/>
    </w:pPr>
  </w:style>
  <w:style w:type="paragraph" w:styleId="a6">
    <w:name w:val="Title"/>
    <w:basedOn w:val="a"/>
    <w:qFormat/>
    <w:rsid w:val="006D1AF9"/>
    <w:pPr>
      <w:jc w:val="center"/>
    </w:pPr>
    <w:rPr>
      <w:b/>
      <w:sz w:val="26"/>
    </w:rPr>
  </w:style>
  <w:style w:type="paragraph" w:styleId="a7">
    <w:name w:val="Body Text Indent"/>
    <w:aliases w:val="Основной текст с отступом Знак"/>
    <w:basedOn w:val="a"/>
    <w:rsid w:val="006D1AF9"/>
    <w:pPr>
      <w:ind w:firstLine="720"/>
      <w:jc w:val="both"/>
    </w:pPr>
  </w:style>
  <w:style w:type="paragraph" w:customStyle="1" w:styleId="a8">
    <w:name w:val="Стиль в законе"/>
    <w:basedOn w:val="a"/>
    <w:rsid w:val="006D1AF9"/>
    <w:pPr>
      <w:spacing w:before="120" w:line="360" w:lineRule="auto"/>
      <w:ind w:firstLine="851"/>
      <w:jc w:val="both"/>
    </w:pPr>
    <w:rPr>
      <w:snapToGrid w:val="0"/>
      <w:sz w:val="28"/>
    </w:rPr>
  </w:style>
  <w:style w:type="character" w:styleId="a9">
    <w:name w:val="page number"/>
    <w:basedOn w:val="a0"/>
    <w:rsid w:val="006D1AF9"/>
  </w:style>
  <w:style w:type="paragraph" w:styleId="20">
    <w:name w:val="Body Text Indent 2"/>
    <w:basedOn w:val="a"/>
    <w:rsid w:val="006D1AF9"/>
    <w:pPr>
      <w:spacing w:after="120" w:line="480" w:lineRule="auto"/>
      <w:ind w:left="283"/>
    </w:pPr>
  </w:style>
  <w:style w:type="paragraph" w:customStyle="1" w:styleId="ConsPlusTitle">
    <w:name w:val="ConsPlusTitle"/>
    <w:rsid w:val="00C82DBF"/>
    <w:pPr>
      <w:widowControl w:val="0"/>
      <w:autoSpaceDE w:val="0"/>
      <w:autoSpaceDN w:val="0"/>
      <w:adjustRightInd w:val="0"/>
    </w:pPr>
    <w:rPr>
      <w:rFonts w:ascii="Arial" w:hAnsi="Arial" w:cs="Arial"/>
      <w:b/>
      <w:bCs/>
    </w:rPr>
  </w:style>
  <w:style w:type="character" w:styleId="aa">
    <w:name w:val="Hyperlink"/>
    <w:uiPriority w:val="99"/>
    <w:rsid w:val="00FD34D5"/>
    <w:rPr>
      <w:color w:val="0000FF"/>
      <w:u w:val="single"/>
    </w:rPr>
  </w:style>
  <w:style w:type="paragraph" w:customStyle="1" w:styleId="ConsPlusNormal">
    <w:name w:val="ConsPlusNormal"/>
    <w:rsid w:val="00214FEB"/>
    <w:pPr>
      <w:autoSpaceDE w:val="0"/>
      <w:autoSpaceDN w:val="0"/>
      <w:adjustRightInd w:val="0"/>
      <w:ind w:firstLine="720"/>
    </w:pPr>
    <w:rPr>
      <w:rFonts w:ascii="Arial" w:hAnsi="Arial" w:cs="Arial"/>
    </w:rPr>
  </w:style>
  <w:style w:type="paragraph" w:styleId="ab">
    <w:name w:val="Balloon Text"/>
    <w:basedOn w:val="a"/>
    <w:link w:val="ac"/>
    <w:rsid w:val="00611DB1"/>
    <w:rPr>
      <w:rFonts w:ascii="Tahoma" w:hAnsi="Tahoma" w:cs="Tahoma"/>
      <w:sz w:val="16"/>
      <w:szCs w:val="16"/>
    </w:rPr>
  </w:style>
  <w:style w:type="character" w:customStyle="1" w:styleId="ac">
    <w:name w:val="Текст выноски Знак"/>
    <w:link w:val="ab"/>
    <w:rsid w:val="00611DB1"/>
    <w:rPr>
      <w:rFonts w:ascii="Tahoma" w:hAnsi="Tahoma" w:cs="Tahoma"/>
      <w:sz w:val="16"/>
      <w:szCs w:val="16"/>
    </w:rPr>
  </w:style>
  <w:style w:type="numbering" w:customStyle="1" w:styleId="10">
    <w:name w:val="Нет списка1"/>
    <w:next w:val="a2"/>
    <w:uiPriority w:val="99"/>
    <w:semiHidden/>
    <w:unhideWhenUsed/>
    <w:rsid w:val="00DF2252"/>
  </w:style>
  <w:style w:type="character" w:styleId="ad">
    <w:name w:val="FollowedHyperlink"/>
    <w:uiPriority w:val="99"/>
    <w:unhideWhenUsed/>
    <w:rsid w:val="00DF2252"/>
    <w:rPr>
      <w:color w:val="800080"/>
      <w:u w:val="single"/>
    </w:rPr>
  </w:style>
  <w:style w:type="paragraph" w:customStyle="1" w:styleId="xl71">
    <w:name w:val="xl71"/>
    <w:basedOn w:val="a"/>
    <w:rsid w:val="00DF2252"/>
    <w:pPr>
      <w:spacing w:before="100" w:beforeAutospacing="1" w:after="100" w:afterAutospacing="1"/>
    </w:pPr>
    <w:rPr>
      <w:color w:val="333333"/>
      <w:szCs w:val="24"/>
    </w:rPr>
  </w:style>
  <w:style w:type="paragraph" w:customStyle="1" w:styleId="xl72">
    <w:name w:val="xl72"/>
    <w:basedOn w:val="a"/>
    <w:rsid w:val="00DF2252"/>
    <w:pPr>
      <w:shd w:val="clear" w:color="FFFFFF" w:fill="FFFFFF"/>
      <w:spacing w:before="100" w:beforeAutospacing="1" w:after="100" w:afterAutospacing="1"/>
      <w:jc w:val="center"/>
      <w:textAlignment w:val="center"/>
    </w:pPr>
    <w:rPr>
      <w:szCs w:val="24"/>
    </w:rPr>
  </w:style>
  <w:style w:type="paragraph" w:customStyle="1" w:styleId="xl73">
    <w:name w:val="xl73"/>
    <w:basedOn w:val="a"/>
    <w:rsid w:val="00DF2252"/>
    <w:pPr>
      <w:shd w:val="clear" w:color="FFFFFF" w:fill="FFFFFF"/>
      <w:spacing w:before="100" w:beforeAutospacing="1" w:after="100" w:afterAutospacing="1"/>
      <w:jc w:val="center"/>
      <w:textAlignment w:val="center"/>
    </w:pPr>
    <w:rPr>
      <w:szCs w:val="24"/>
    </w:rPr>
  </w:style>
  <w:style w:type="paragraph" w:customStyle="1" w:styleId="xl74">
    <w:name w:val="xl74"/>
    <w:basedOn w:val="a"/>
    <w:rsid w:val="00DF2252"/>
    <w:pPr>
      <w:spacing w:before="100" w:beforeAutospacing="1" w:after="100" w:afterAutospacing="1"/>
      <w:jc w:val="center"/>
      <w:textAlignment w:val="center"/>
    </w:pPr>
    <w:rPr>
      <w:szCs w:val="24"/>
    </w:rPr>
  </w:style>
  <w:style w:type="paragraph" w:customStyle="1" w:styleId="xl75">
    <w:name w:val="xl75"/>
    <w:basedOn w:val="a"/>
    <w:rsid w:val="00DF2252"/>
    <w:pPr>
      <w:spacing w:before="100" w:beforeAutospacing="1" w:after="100" w:afterAutospacing="1"/>
      <w:jc w:val="center"/>
      <w:textAlignment w:val="center"/>
    </w:pPr>
    <w:rPr>
      <w:szCs w:val="24"/>
    </w:rPr>
  </w:style>
  <w:style w:type="paragraph" w:customStyle="1" w:styleId="xl76">
    <w:name w:val="xl76"/>
    <w:basedOn w:val="a"/>
    <w:rsid w:val="00DF2252"/>
    <w:pPr>
      <w:shd w:val="clear" w:color="FFFFFF" w:fill="FFFFFF"/>
      <w:spacing w:before="100" w:beforeAutospacing="1" w:after="100" w:afterAutospacing="1"/>
    </w:pPr>
    <w:rPr>
      <w:szCs w:val="24"/>
    </w:rPr>
  </w:style>
  <w:style w:type="paragraph" w:customStyle="1" w:styleId="xl77">
    <w:name w:val="xl77"/>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szCs w:val="24"/>
    </w:rPr>
  </w:style>
  <w:style w:type="paragraph" w:customStyle="1" w:styleId="xl78">
    <w:name w:val="xl78"/>
    <w:basedOn w:val="a"/>
    <w:rsid w:val="00DF2252"/>
    <w:pPr>
      <w:pBdr>
        <w:top w:val="single" w:sz="4" w:space="0" w:color="000000"/>
        <w:bottom w:val="single" w:sz="4" w:space="0" w:color="000000"/>
      </w:pBdr>
      <w:shd w:val="clear" w:color="FFFFFF" w:fill="FFFFFF"/>
      <w:spacing w:before="100" w:beforeAutospacing="1" w:after="100" w:afterAutospacing="1"/>
      <w:jc w:val="center"/>
      <w:textAlignment w:val="center"/>
    </w:pPr>
    <w:rPr>
      <w:szCs w:val="24"/>
    </w:rPr>
  </w:style>
  <w:style w:type="paragraph" w:customStyle="1" w:styleId="xl79">
    <w:name w:val="xl79"/>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Cs w:val="24"/>
    </w:rPr>
  </w:style>
  <w:style w:type="paragraph" w:customStyle="1" w:styleId="xl80">
    <w:name w:val="xl80"/>
    <w:basedOn w:val="a"/>
    <w:rsid w:val="00DF2252"/>
    <w:pPr>
      <w:pBdr>
        <w:top w:val="single" w:sz="4" w:space="0" w:color="000000"/>
        <w:bottom w:val="single" w:sz="4" w:space="0" w:color="000000"/>
      </w:pBdr>
      <w:shd w:val="clear" w:color="FFFFFF" w:fill="FFFFFF"/>
      <w:spacing w:before="100" w:beforeAutospacing="1" w:after="100" w:afterAutospacing="1"/>
      <w:jc w:val="center"/>
      <w:textAlignment w:val="center"/>
    </w:pPr>
    <w:rPr>
      <w:szCs w:val="24"/>
    </w:rPr>
  </w:style>
  <w:style w:type="paragraph" w:customStyle="1" w:styleId="xl81">
    <w:name w:val="xl81"/>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82">
    <w:name w:val="xl82"/>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83">
    <w:name w:val="xl83"/>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szCs w:val="24"/>
    </w:rPr>
  </w:style>
  <w:style w:type="paragraph" w:customStyle="1" w:styleId="xl84">
    <w:name w:val="xl84"/>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szCs w:val="24"/>
    </w:rPr>
  </w:style>
  <w:style w:type="paragraph" w:customStyle="1" w:styleId="xl85">
    <w:name w:val="xl85"/>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Cs w:val="24"/>
    </w:rPr>
  </w:style>
  <w:style w:type="paragraph" w:customStyle="1" w:styleId="xl86">
    <w:name w:val="xl86"/>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Cs w:val="24"/>
    </w:rPr>
  </w:style>
  <w:style w:type="paragraph" w:customStyle="1" w:styleId="xl87">
    <w:name w:val="xl87"/>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88">
    <w:name w:val="xl88"/>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Cs w:val="24"/>
    </w:rPr>
  </w:style>
  <w:style w:type="paragraph" w:customStyle="1" w:styleId="xl89">
    <w:name w:val="xl89"/>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szCs w:val="24"/>
    </w:rPr>
  </w:style>
  <w:style w:type="paragraph" w:customStyle="1" w:styleId="xl90">
    <w:name w:val="xl90"/>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Cs w:val="24"/>
    </w:rPr>
  </w:style>
  <w:style w:type="paragraph" w:customStyle="1" w:styleId="xl91">
    <w:name w:val="xl91"/>
    <w:basedOn w:val="a"/>
    <w:rsid w:val="00DF2252"/>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b/>
      <w:bCs/>
      <w:szCs w:val="24"/>
    </w:rPr>
  </w:style>
  <w:style w:type="paragraph" w:customStyle="1" w:styleId="xl92">
    <w:name w:val="xl92"/>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szCs w:val="24"/>
    </w:rPr>
  </w:style>
  <w:style w:type="paragraph" w:customStyle="1" w:styleId="xl93">
    <w:name w:val="xl93"/>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94">
    <w:name w:val="xl94"/>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szCs w:val="24"/>
    </w:rPr>
  </w:style>
  <w:style w:type="paragraph" w:customStyle="1" w:styleId="xl95">
    <w:name w:val="xl95"/>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96">
    <w:name w:val="xl96"/>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b/>
      <w:bCs/>
      <w:szCs w:val="24"/>
    </w:rPr>
  </w:style>
  <w:style w:type="paragraph" w:customStyle="1" w:styleId="xl97">
    <w:name w:val="xl97"/>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Cs w:val="24"/>
    </w:rPr>
  </w:style>
  <w:style w:type="paragraph" w:customStyle="1" w:styleId="xl98">
    <w:name w:val="xl98"/>
    <w:basedOn w:val="a"/>
    <w:rsid w:val="00DF2252"/>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textAlignment w:val="center"/>
    </w:pPr>
    <w:rPr>
      <w:szCs w:val="24"/>
    </w:rPr>
  </w:style>
  <w:style w:type="paragraph" w:customStyle="1" w:styleId="xl99">
    <w:name w:val="xl99"/>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szCs w:val="24"/>
    </w:rPr>
  </w:style>
  <w:style w:type="paragraph" w:customStyle="1" w:styleId="xl100">
    <w:name w:val="xl100"/>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szCs w:val="24"/>
    </w:rPr>
  </w:style>
  <w:style w:type="paragraph" w:customStyle="1" w:styleId="xl101">
    <w:name w:val="xl101"/>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szCs w:val="24"/>
    </w:rPr>
  </w:style>
  <w:style w:type="paragraph" w:customStyle="1" w:styleId="xl102">
    <w:name w:val="xl102"/>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Cs w:val="24"/>
    </w:rPr>
  </w:style>
  <w:style w:type="paragraph" w:customStyle="1" w:styleId="xl103">
    <w:name w:val="xl103"/>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4">
    <w:name w:val="xl104"/>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szCs w:val="24"/>
    </w:rPr>
  </w:style>
  <w:style w:type="paragraph" w:customStyle="1" w:styleId="xl105">
    <w:name w:val="xl105"/>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Cs w:val="24"/>
    </w:rPr>
  </w:style>
  <w:style w:type="paragraph" w:customStyle="1" w:styleId="xl106">
    <w:name w:val="xl106"/>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center"/>
    </w:pPr>
    <w:rPr>
      <w:b/>
      <w:bCs/>
      <w:szCs w:val="24"/>
    </w:rPr>
  </w:style>
  <w:style w:type="paragraph" w:customStyle="1" w:styleId="xl107">
    <w:name w:val="xl107"/>
    <w:basedOn w:val="a"/>
    <w:rsid w:val="00DF2252"/>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Cs w:val="24"/>
    </w:rPr>
  </w:style>
  <w:style w:type="paragraph" w:customStyle="1" w:styleId="xl108">
    <w:name w:val="xl108"/>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09">
    <w:name w:val="xl109"/>
    <w:basedOn w:val="a"/>
    <w:rsid w:val="00DF2252"/>
    <w:pPr>
      <w:pBdr>
        <w:left w:val="single" w:sz="4" w:space="0" w:color="000000"/>
        <w:bottom w:val="single" w:sz="4" w:space="0" w:color="000000"/>
        <w:right w:val="single" w:sz="4" w:space="0" w:color="000000"/>
      </w:pBdr>
      <w:shd w:val="clear" w:color="FFFFFF" w:fill="FFFFFF"/>
      <w:spacing w:before="100" w:beforeAutospacing="1" w:after="100" w:afterAutospacing="1"/>
    </w:pPr>
    <w:rPr>
      <w:b/>
      <w:bCs/>
      <w:szCs w:val="24"/>
    </w:rPr>
  </w:style>
  <w:style w:type="paragraph" w:customStyle="1" w:styleId="xl110">
    <w:name w:val="xl110"/>
    <w:basedOn w:val="a"/>
    <w:rsid w:val="00DF2252"/>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szCs w:val="24"/>
    </w:rPr>
  </w:style>
  <w:style w:type="paragraph" w:customStyle="1" w:styleId="xl111">
    <w:name w:val="xl111"/>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szCs w:val="24"/>
    </w:rPr>
  </w:style>
  <w:style w:type="paragraph" w:customStyle="1" w:styleId="xl112">
    <w:name w:val="xl112"/>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szCs w:val="24"/>
    </w:rPr>
  </w:style>
  <w:style w:type="paragraph" w:customStyle="1" w:styleId="xl113">
    <w:name w:val="xl113"/>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14">
    <w:name w:val="xl114"/>
    <w:basedOn w:val="a"/>
    <w:rsid w:val="00DF2252"/>
    <w:pPr>
      <w:pBdr>
        <w:top w:val="single" w:sz="4" w:space="0" w:color="000000"/>
        <w:bottom w:val="single" w:sz="4" w:space="0" w:color="000000"/>
      </w:pBdr>
      <w:shd w:val="clear" w:color="FFFFFF" w:fill="FFFFFF"/>
      <w:spacing w:before="100" w:beforeAutospacing="1" w:after="100" w:afterAutospacing="1"/>
      <w:jc w:val="center"/>
      <w:textAlignment w:val="center"/>
    </w:pPr>
    <w:rPr>
      <w:szCs w:val="24"/>
    </w:rPr>
  </w:style>
  <w:style w:type="paragraph" w:customStyle="1" w:styleId="xl115">
    <w:name w:val="xl115"/>
    <w:basedOn w:val="a"/>
    <w:rsid w:val="00DF2252"/>
    <w:pPr>
      <w:pBdr>
        <w:top w:val="single" w:sz="4" w:space="0" w:color="000000"/>
        <w:bottom w:val="single" w:sz="4" w:space="0" w:color="000000"/>
      </w:pBdr>
      <w:shd w:val="clear" w:color="FFFFFF" w:fill="FFFFFF"/>
      <w:spacing w:before="100" w:beforeAutospacing="1" w:after="100" w:afterAutospacing="1"/>
      <w:jc w:val="center"/>
      <w:textAlignment w:val="center"/>
    </w:pPr>
    <w:rPr>
      <w:b/>
      <w:bCs/>
      <w:szCs w:val="24"/>
    </w:rPr>
  </w:style>
  <w:style w:type="paragraph" w:customStyle="1" w:styleId="xl116">
    <w:name w:val="xl116"/>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szCs w:val="24"/>
    </w:rPr>
  </w:style>
  <w:style w:type="paragraph" w:customStyle="1" w:styleId="xl117">
    <w:name w:val="xl117"/>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szCs w:val="24"/>
    </w:rPr>
  </w:style>
  <w:style w:type="paragraph" w:customStyle="1" w:styleId="xl118">
    <w:name w:val="xl118"/>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Cs w:val="24"/>
    </w:rPr>
  </w:style>
  <w:style w:type="paragraph" w:customStyle="1" w:styleId="xl119">
    <w:name w:val="xl119"/>
    <w:basedOn w:val="a"/>
    <w:rsid w:val="00DF2252"/>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Cs w:val="24"/>
    </w:rPr>
  </w:style>
  <w:style w:type="paragraph" w:customStyle="1" w:styleId="xl120">
    <w:name w:val="xl120"/>
    <w:basedOn w:val="a"/>
    <w:rsid w:val="00DF225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Cs w:val="24"/>
    </w:rPr>
  </w:style>
  <w:style w:type="paragraph" w:customStyle="1" w:styleId="xl121">
    <w:name w:val="xl121"/>
    <w:basedOn w:val="a"/>
    <w:rsid w:val="00362BA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b/>
      <w:bCs/>
      <w:szCs w:val="24"/>
    </w:rPr>
  </w:style>
  <w:style w:type="paragraph" w:customStyle="1" w:styleId="xl122">
    <w:name w:val="xl122"/>
    <w:basedOn w:val="a"/>
    <w:rsid w:val="00362BAA"/>
    <w:pPr>
      <w:pBdr>
        <w:top w:val="single" w:sz="4" w:space="0" w:color="000000"/>
        <w:bottom w:val="single" w:sz="4" w:space="0" w:color="000000"/>
      </w:pBdr>
      <w:shd w:val="clear" w:color="FFFFFF" w:fill="FFFFFF"/>
      <w:spacing w:before="100" w:beforeAutospacing="1" w:after="100" w:afterAutospacing="1"/>
      <w:jc w:val="center"/>
      <w:textAlignment w:val="center"/>
    </w:pPr>
    <w:rPr>
      <w:b/>
      <w:bCs/>
      <w:szCs w:val="24"/>
    </w:rPr>
  </w:style>
  <w:style w:type="paragraph" w:customStyle="1" w:styleId="xl123">
    <w:name w:val="xl123"/>
    <w:basedOn w:val="a"/>
    <w:rsid w:val="00362BA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b/>
      <w:bCs/>
      <w:szCs w:val="24"/>
    </w:rPr>
  </w:style>
  <w:style w:type="paragraph" w:customStyle="1" w:styleId="xl124">
    <w:name w:val="xl124"/>
    <w:basedOn w:val="a"/>
    <w:rsid w:val="00362BAA"/>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Cs w:val="24"/>
    </w:rPr>
  </w:style>
  <w:style w:type="table" w:styleId="ae">
    <w:name w:val="Table Grid"/>
    <w:basedOn w:val="a1"/>
    <w:rsid w:val="00C46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556224">
      <w:bodyDiv w:val="1"/>
      <w:marLeft w:val="0"/>
      <w:marRight w:val="0"/>
      <w:marTop w:val="0"/>
      <w:marBottom w:val="0"/>
      <w:divBdr>
        <w:top w:val="none" w:sz="0" w:space="0" w:color="auto"/>
        <w:left w:val="none" w:sz="0" w:space="0" w:color="auto"/>
        <w:bottom w:val="none" w:sz="0" w:space="0" w:color="auto"/>
        <w:right w:val="none" w:sz="0" w:space="0" w:color="auto"/>
      </w:divBdr>
    </w:div>
    <w:div w:id="933591744">
      <w:bodyDiv w:val="1"/>
      <w:marLeft w:val="0"/>
      <w:marRight w:val="0"/>
      <w:marTop w:val="0"/>
      <w:marBottom w:val="0"/>
      <w:divBdr>
        <w:top w:val="none" w:sz="0" w:space="0" w:color="auto"/>
        <w:left w:val="none" w:sz="0" w:space="0" w:color="auto"/>
        <w:bottom w:val="none" w:sz="0" w:space="0" w:color="auto"/>
        <w:right w:val="none" w:sz="0" w:space="0" w:color="auto"/>
      </w:divBdr>
    </w:div>
    <w:div w:id="1280795383">
      <w:bodyDiv w:val="1"/>
      <w:marLeft w:val="0"/>
      <w:marRight w:val="0"/>
      <w:marTop w:val="0"/>
      <w:marBottom w:val="0"/>
      <w:divBdr>
        <w:top w:val="none" w:sz="0" w:space="0" w:color="auto"/>
        <w:left w:val="none" w:sz="0" w:space="0" w:color="auto"/>
        <w:bottom w:val="none" w:sz="0" w:space="0" w:color="auto"/>
        <w:right w:val="none" w:sz="0" w:space="0" w:color="auto"/>
      </w:divBdr>
    </w:div>
    <w:div w:id="1559315225">
      <w:bodyDiv w:val="1"/>
      <w:marLeft w:val="0"/>
      <w:marRight w:val="0"/>
      <w:marTop w:val="0"/>
      <w:marBottom w:val="0"/>
      <w:divBdr>
        <w:top w:val="none" w:sz="0" w:space="0" w:color="auto"/>
        <w:left w:val="none" w:sz="0" w:space="0" w:color="auto"/>
        <w:bottom w:val="none" w:sz="0" w:space="0" w:color="auto"/>
        <w:right w:val="none" w:sz="0" w:space="0" w:color="auto"/>
      </w:divBdr>
    </w:div>
    <w:div w:id="185021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2A3F80-C70E-419E-B16E-29DF1DF7A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12265</Words>
  <Characters>69916</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82017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Саша</cp:lastModifiedBy>
  <cp:revision>2</cp:revision>
  <cp:lastPrinted>2016-12-01T02:48:00Z</cp:lastPrinted>
  <dcterms:created xsi:type="dcterms:W3CDTF">2017-01-16T01:49:00Z</dcterms:created>
  <dcterms:modified xsi:type="dcterms:W3CDTF">2017-01-16T01:49:00Z</dcterms:modified>
</cp:coreProperties>
</file>